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B" w:rsidRDefault="00C32DC1" w:rsidP="009A5FF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Серия с</w:t>
      </w:r>
      <w:r w:rsidR="00540D14" w:rsidRPr="00D44DE9">
        <w:rPr>
          <w:b/>
          <w:sz w:val="28"/>
          <w:szCs w:val="28"/>
        </w:rPr>
        <w:t>еминар</w:t>
      </w:r>
      <w:r>
        <w:rPr>
          <w:b/>
          <w:sz w:val="28"/>
          <w:szCs w:val="28"/>
        </w:rPr>
        <w:t>ов</w:t>
      </w:r>
      <w:r w:rsidR="00EF63B5" w:rsidRPr="00EF6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Дальнему Востоку</w:t>
      </w:r>
      <w:r w:rsidR="00EF63B5">
        <w:rPr>
          <w:b/>
          <w:sz w:val="28"/>
          <w:szCs w:val="28"/>
        </w:rPr>
        <w:t>:</w:t>
      </w:r>
      <w:r w:rsidR="00540D14" w:rsidRPr="00D44DE9">
        <w:rPr>
          <w:b/>
          <w:sz w:val="28"/>
          <w:szCs w:val="28"/>
        </w:rPr>
        <w:t xml:space="preserve"> </w:t>
      </w:r>
    </w:p>
    <w:p w:rsidR="00540D14" w:rsidRPr="0042159F" w:rsidRDefault="00540D14" w:rsidP="009A5FFB">
      <w:pPr>
        <w:spacing w:after="240"/>
        <w:jc w:val="center"/>
        <w:rPr>
          <w:b/>
          <w:sz w:val="32"/>
          <w:szCs w:val="32"/>
        </w:rPr>
      </w:pPr>
      <w:r w:rsidRPr="0042159F">
        <w:rPr>
          <w:b/>
          <w:sz w:val="32"/>
          <w:szCs w:val="32"/>
        </w:rPr>
        <w:t>«</w:t>
      </w:r>
      <w:r w:rsidR="009A5FFB" w:rsidRPr="0042159F">
        <w:rPr>
          <w:b/>
          <w:sz w:val="32"/>
          <w:szCs w:val="32"/>
        </w:rPr>
        <w:t>Проектирование строительных конструкций с применением программ семейств Лира-САПР</w:t>
      </w:r>
      <w:r w:rsidR="00303C4B" w:rsidRPr="00303C4B">
        <w:rPr>
          <w:b/>
          <w:sz w:val="32"/>
          <w:szCs w:val="32"/>
        </w:rPr>
        <w:t xml:space="preserve"> и</w:t>
      </w:r>
      <w:r w:rsidR="004914B5">
        <w:rPr>
          <w:b/>
          <w:sz w:val="32"/>
          <w:szCs w:val="32"/>
        </w:rPr>
        <w:t xml:space="preserve"> </w:t>
      </w:r>
      <w:r w:rsidR="004914B5">
        <w:rPr>
          <w:b/>
          <w:sz w:val="32"/>
          <w:szCs w:val="32"/>
          <w:lang w:val="en-US"/>
        </w:rPr>
        <w:t>STARK</w:t>
      </w:r>
      <w:r w:rsidR="004914B5" w:rsidRPr="004914B5">
        <w:rPr>
          <w:b/>
          <w:sz w:val="32"/>
          <w:szCs w:val="32"/>
        </w:rPr>
        <w:t xml:space="preserve"> </w:t>
      </w:r>
      <w:r w:rsidR="004914B5">
        <w:rPr>
          <w:b/>
          <w:sz w:val="32"/>
          <w:szCs w:val="32"/>
          <w:lang w:val="en-US"/>
        </w:rPr>
        <w:t>ES</w:t>
      </w:r>
      <w:r w:rsidR="00EA5F68">
        <w:rPr>
          <w:b/>
          <w:sz w:val="32"/>
          <w:szCs w:val="32"/>
        </w:rPr>
        <w:t>:</w:t>
      </w:r>
      <w:r w:rsidR="009A5FFB" w:rsidRPr="0042159F">
        <w:rPr>
          <w:b/>
          <w:sz w:val="32"/>
          <w:szCs w:val="32"/>
        </w:rPr>
        <w:t xml:space="preserve"> версии 2014 года</w:t>
      </w:r>
      <w:r w:rsidRPr="0042159F">
        <w:rPr>
          <w:b/>
          <w:sz w:val="32"/>
          <w:szCs w:val="32"/>
        </w:rPr>
        <w:t>»</w:t>
      </w:r>
    </w:p>
    <w:p w:rsidR="004C3BF3" w:rsidRPr="00EA4068" w:rsidRDefault="009A5FFB" w:rsidP="004C3BF3">
      <w:pPr>
        <w:ind w:firstLine="708"/>
        <w:jc w:val="both"/>
      </w:pPr>
      <w:r>
        <w:t xml:space="preserve">Компании </w:t>
      </w:r>
      <w:r w:rsidR="00215E39" w:rsidRPr="00215E39">
        <w:t xml:space="preserve">ООО «Лира </w:t>
      </w:r>
      <w:r w:rsidR="00215E39" w:rsidRPr="00110B34">
        <w:t>Сервис»</w:t>
      </w:r>
      <w:r w:rsidR="00B13D27" w:rsidRPr="00110B34">
        <w:t>,</w:t>
      </w:r>
      <w:r w:rsidR="00106533" w:rsidRPr="00110B34">
        <w:t xml:space="preserve"> </w:t>
      </w:r>
      <w:r w:rsidR="00B13D27" w:rsidRPr="00110B34">
        <w:t xml:space="preserve">ЦИТС </w:t>
      </w:r>
      <w:proofErr w:type="spellStart"/>
      <w:r w:rsidR="00B13D27" w:rsidRPr="00110B34">
        <w:t>КнАГТУ</w:t>
      </w:r>
      <w:proofErr w:type="spellEnd"/>
      <w:r w:rsidR="00106533" w:rsidRPr="00110B34">
        <w:t xml:space="preserve"> </w:t>
      </w:r>
      <w:r w:rsidR="00B13D27" w:rsidRPr="00110B34">
        <w:t>и ООО «Е</w:t>
      </w:r>
      <w:r w:rsidR="00EA4068" w:rsidRPr="00110B34">
        <w:t>ВРОСОФТ</w:t>
      </w:r>
      <w:r w:rsidR="00B13D27" w:rsidRPr="00110B34">
        <w:t xml:space="preserve">» </w:t>
      </w:r>
      <w:r w:rsidR="00215E39" w:rsidRPr="00110B34">
        <w:t xml:space="preserve">приглашают </w:t>
      </w:r>
      <w:r w:rsidR="00106533" w:rsidRPr="00110B34">
        <w:t>посетить</w:t>
      </w:r>
      <w:r w:rsidR="00215E39" w:rsidRPr="00110B34">
        <w:t xml:space="preserve"> </w:t>
      </w:r>
      <w:r w:rsidRPr="00110B34">
        <w:t>мероприятия посвященные выпуску новых версий ПК семейства Лира-САПР</w:t>
      </w:r>
      <w:r w:rsidR="00B13D27" w:rsidRPr="00110B34">
        <w:t xml:space="preserve"> и </w:t>
      </w:r>
      <w:r w:rsidR="00A268D9" w:rsidRPr="00110B34">
        <w:rPr>
          <w:lang w:val="en-US"/>
        </w:rPr>
        <w:t>STARK</w:t>
      </w:r>
      <w:r w:rsidR="00A268D9" w:rsidRPr="00EA4068">
        <w:t xml:space="preserve"> </w:t>
      </w:r>
      <w:r w:rsidR="00A268D9" w:rsidRPr="00EA4068">
        <w:rPr>
          <w:lang w:val="en-US"/>
        </w:rPr>
        <w:t>ES</w:t>
      </w:r>
      <w:r w:rsidR="00D44410" w:rsidRPr="00EA4068">
        <w:t>.</w:t>
      </w:r>
    </w:p>
    <w:p w:rsidR="00215E39" w:rsidRPr="00601699" w:rsidRDefault="00AF417B" w:rsidP="004C3BF3">
      <w:pPr>
        <w:ind w:firstLine="708"/>
        <w:jc w:val="both"/>
      </w:pPr>
      <w:r w:rsidRPr="001D1580">
        <w:t>На семинар</w:t>
      </w:r>
      <w:r w:rsidR="00902BBE">
        <w:t>е</w:t>
      </w:r>
      <w:r w:rsidRPr="001D1580">
        <w:t xml:space="preserve"> будут сделаны доклады о новых </w:t>
      </w:r>
      <w:r w:rsidR="00404EB0">
        <w:t>функциях и возможностях программ</w:t>
      </w:r>
      <w:r w:rsidR="007A067E">
        <w:t>.</w:t>
      </w:r>
      <w:r w:rsidRPr="001D1580">
        <w:t xml:space="preserve"> </w:t>
      </w:r>
      <w:r w:rsidR="007A067E" w:rsidRPr="007A067E">
        <w:t>Н</w:t>
      </w:r>
      <w:r w:rsidR="00B02042" w:rsidRPr="001D1580">
        <w:t>а следующий день будут проводиться мастер-классы по использованию новой версии ПК Лира-САПР 201</w:t>
      </w:r>
      <w:r w:rsidR="009A5FFB">
        <w:t>4</w:t>
      </w:r>
      <w:r w:rsidR="00B02042" w:rsidRPr="001D1580">
        <w:t xml:space="preserve"> и п</w:t>
      </w:r>
      <w:r w:rsidR="00B02042">
        <w:t>репроцессора ПК Сапфир</w:t>
      </w:r>
      <w:r w:rsidR="00D240D6">
        <w:t xml:space="preserve"> 201</w:t>
      </w:r>
      <w:r w:rsidR="009A5FFB">
        <w:t>4</w:t>
      </w:r>
      <w:r w:rsidR="00404EB0">
        <w:t xml:space="preserve">, где пользователи смогут </w:t>
      </w:r>
      <w:r w:rsidR="007A067E">
        <w:t xml:space="preserve">ознакомиться с функционалом и </w:t>
      </w:r>
      <w:r w:rsidR="00404EB0">
        <w:t xml:space="preserve">под руководством преподавателя </w:t>
      </w:r>
      <w:r w:rsidR="007A067E">
        <w:t>за 3 часа с нуля создать расчетную схему и произвести расчет.</w:t>
      </w:r>
      <w:r w:rsidR="00AC7542">
        <w:t xml:space="preserve"> </w:t>
      </w:r>
      <w:r w:rsidR="006C31B0">
        <w:t xml:space="preserve">Параллельно </w:t>
      </w:r>
      <w:r w:rsidR="00601699">
        <w:t xml:space="preserve">будут проведены мастер-классы по использованию ПК </w:t>
      </w:r>
      <w:r w:rsidR="00601699" w:rsidRPr="00A6263E">
        <w:t xml:space="preserve">STARK ES </w:t>
      </w:r>
      <w:r w:rsidR="00A6263E" w:rsidRPr="00A6263E">
        <w:t xml:space="preserve">2014 </w:t>
      </w:r>
      <w:r w:rsidR="00A6263E">
        <w:t xml:space="preserve">при проведении общих расчетов и решения </w:t>
      </w:r>
      <w:r w:rsidR="00A6263E" w:rsidRPr="00A6263E">
        <w:t>задач на сейсмические и динамические воздействия</w:t>
      </w:r>
      <w:r w:rsidR="00A6263E">
        <w:t xml:space="preserve">. </w:t>
      </w:r>
    </w:p>
    <w:p w:rsidR="008E6009" w:rsidRPr="00F5656C" w:rsidRDefault="008B4E85" w:rsidP="00852336">
      <w:pPr>
        <w:spacing w:after="120"/>
        <w:ind w:firstLine="709"/>
        <w:jc w:val="both"/>
      </w:pPr>
      <w:r>
        <w:t>Всем у</w:t>
      </w:r>
      <w:r w:rsidR="00BA7E79">
        <w:t>частникам данн</w:t>
      </w:r>
      <w:r w:rsidR="009E7DB7">
        <w:t>ого</w:t>
      </w:r>
      <w:r w:rsidR="00BA7E79">
        <w:t xml:space="preserve"> мероприяти</w:t>
      </w:r>
      <w:r w:rsidR="009E7DB7">
        <w:t>я</w:t>
      </w:r>
      <w:r w:rsidR="00BA7E79">
        <w:t xml:space="preserve"> предоставляется </w:t>
      </w:r>
      <w:r w:rsidR="00BA7E79" w:rsidRPr="008B4E85">
        <w:rPr>
          <w:b/>
        </w:rPr>
        <w:t>скидка 10%</w:t>
      </w:r>
      <w:r w:rsidR="00BA7E79">
        <w:t xml:space="preserve"> на приобретение или обновление программных комплексов </w:t>
      </w:r>
      <w:r w:rsidR="009A5FFB">
        <w:t xml:space="preserve">до последних версий: </w:t>
      </w:r>
      <w:r w:rsidR="00BA7E79">
        <w:t>Лира-САПР 201</w:t>
      </w:r>
      <w:r w:rsidR="009A5FFB">
        <w:t>4</w:t>
      </w:r>
      <w:r w:rsidR="00BA7E79">
        <w:t>, Мономах-САПР 2013, ЭСПРИ 2013 и САП</w:t>
      </w:r>
      <w:r w:rsidR="00F577F9" w:rsidRPr="00F577F9">
        <w:t>Ф</w:t>
      </w:r>
      <w:r w:rsidR="00F577F9">
        <w:t>ИР</w:t>
      </w:r>
      <w:r w:rsidR="00BA7E79">
        <w:t xml:space="preserve"> 201</w:t>
      </w:r>
      <w:r w:rsidR="009A5FFB">
        <w:t>4</w:t>
      </w:r>
      <w:r w:rsidR="00BA7E79">
        <w:t xml:space="preserve">. </w:t>
      </w:r>
      <w:r w:rsidR="004A45B8">
        <w:t xml:space="preserve">ООО "ЕВРОСОФТ" предоставляет </w:t>
      </w:r>
      <w:r w:rsidR="004A45B8" w:rsidRPr="001B404B">
        <w:rPr>
          <w:b/>
        </w:rPr>
        <w:t>15% скидку</w:t>
      </w:r>
      <w:r w:rsidR="004A45B8">
        <w:t xml:space="preserve"> участникам семинара на приобретение или обновление </w:t>
      </w:r>
      <w:r w:rsidR="00CC6302">
        <w:br/>
      </w:r>
      <w:r w:rsidR="004A45B8">
        <w:t>ПК СТАРКОН 2014 (</w:t>
      </w:r>
      <w:r w:rsidR="004A45B8">
        <w:rPr>
          <w:lang w:val="en-US"/>
        </w:rPr>
        <w:t>STARK</w:t>
      </w:r>
      <w:r w:rsidR="004A45B8" w:rsidRPr="00F5656C">
        <w:t xml:space="preserve"> </w:t>
      </w:r>
      <w:r w:rsidR="004A45B8">
        <w:rPr>
          <w:lang w:val="en-US"/>
        </w:rPr>
        <w:t>ES</w:t>
      </w:r>
      <w:r w:rsidR="004A45B8">
        <w:t xml:space="preserve">, </w:t>
      </w:r>
      <w:proofErr w:type="spellStart"/>
      <w:r w:rsidR="004A45B8">
        <w:rPr>
          <w:lang w:val="en-US"/>
        </w:rPr>
        <w:t>TouchAt</w:t>
      </w:r>
      <w:proofErr w:type="spellEnd"/>
      <w:r w:rsidR="004A45B8" w:rsidRPr="00F5656C">
        <w:t>,</w:t>
      </w:r>
      <w:r w:rsidR="004A45B8">
        <w:t xml:space="preserve"> МЕТАЛЛ, </w:t>
      </w:r>
      <w:proofErr w:type="spellStart"/>
      <w:r w:rsidR="004A45B8">
        <w:t>СпИн</w:t>
      </w:r>
      <w:proofErr w:type="spellEnd"/>
      <w:r w:rsidR="004A45B8">
        <w:t xml:space="preserve">, ПРУСК, ОДИССЕЙ). </w:t>
      </w:r>
      <w:r w:rsidR="00BA7E79">
        <w:t xml:space="preserve">Чтобы получить скидку необходимо: как минимум за 5 </w:t>
      </w:r>
      <w:r>
        <w:t xml:space="preserve">рабочих </w:t>
      </w:r>
      <w:r w:rsidR="00BA7E79">
        <w:t>дней до начала семинара зарегистрироваться и обязательно прийти на семинар.</w:t>
      </w:r>
      <w:r w:rsidR="00B13D27">
        <w:t xml:space="preserve"> </w:t>
      </w:r>
    </w:p>
    <w:p w:rsidR="004128DE" w:rsidRPr="009E7DB7" w:rsidRDefault="009E7DB7" w:rsidP="004128DE">
      <w:pPr>
        <w:spacing w:after="120"/>
        <w:ind w:firstLine="709"/>
        <w:jc w:val="both"/>
      </w:pPr>
      <w:r w:rsidRPr="00924D77">
        <w:t>Участие в мероприяти</w:t>
      </w:r>
      <w:r w:rsidR="009A5FFB">
        <w:t>ях</w:t>
      </w:r>
      <w:r w:rsidR="004128DE" w:rsidRPr="00924D77">
        <w:t xml:space="preserve"> </w:t>
      </w:r>
      <w:r w:rsidR="00924D77" w:rsidRPr="00C35053">
        <w:rPr>
          <w:b/>
          <w:u w:val="single"/>
        </w:rPr>
        <w:t>бесплатное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85"/>
        <w:gridCol w:w="7512"/>
      </w:tblGrid>
      <w:tr w:rsidR="00605931" w:rsidRPr="008D070F" w:rsidTr="002E42FF">
        <w:trPr>
          <w:trHeight w:val="492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5931" w:rsidRPr="005B64E9" w:rsidRDefault="00605931" w:rsidP="00223A7C">
            <w:pPr>
              <w:pStyle w:val="a4"/>
              <w:jc w:val="center"/>
            </w:pPr>
            <w:r w:rsidRPr="00D240D6">
              <w:t>К</w:t>
            </w:r>
            <w:r w:rsidRPr="005B64E9">
              <w:t>огда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5931" w:rsidRPr="005B64E9" w:rsidRDefault="00605931" w:rsidP="00223A7C">
            <w:pPr>
              <w:pStyle w:val="a4"/>
              <w:jc w:val="center"/>
            </w:pPr>
            <w:r w:rsidRPr="00D240D6">
              <w:t>Ч</w:t>
            </w:r>
            <w:r w:rsidRPr="005B64E9">
              <w:t>то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5931" w:rsidRPr="005B64E9" w:rsidRDefault="00605931" w:rsidP="00223A7C">
            <w:pPr>
              <w:pStyle w:val="a4"/>
              <w:jc w:val="center"/>
            </w:pPr>
            <w:r w:rsidRPr="00D240D6">
              <w:t>Г</w:t>
            </w:r>
            <w:r w:rsidRPr="005B64E9">
              <w:t>де</w:t>
            </w:r>
          </w:p>
        </w:tc>
      </w:tr>
      <w:tr w:rsidR="002E42FF" w:rsidRPr="008D070F" w:rsidTr="002E42FF">
        <w:trPr>
          <w:trHeight w:val="806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E42FF" w:rsidRPr="00C5303C" w:rsidRDefault="002E42FF" w:rsidP="00605931">
            <w:pPr>
              <w:pStyle w:val="a4"/>
              <w:rPr>
                <w:b/>
              </w:rPr>
            </w:pPr>
            <w:r w:rsidRPr="00C5303C">
              <w:rPr>
                <w:rFonts w:cs="Calibri"/>
                <w:b/>
                <w:color w:val="000000"/>
              </w:rPr>
              <w:t>14</w:t>
            </w:r>
            <w:r w:rsidRPr="00C5303C">
              <w:rPr>
                <w:b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2FF" w:rsidRPr="005B64E9" w:rsidRDefault="002E42FF" w:rsidP="00223A7C">
            <w:pPr>
              <w:pStyle w:val="a4"/>
            </w:pPr>
            <w:r>
              <w:t>с</w:t>
            </w:r>
            <w:r w:rsidRPr="005B64E9">
              <w:t>еминар</w:t>
            </w:r>
            <w:r>
              <w:t xml:space="preserve"> в </w:t>
            </w:r>
            <w:r w:rsidRPr="00C5303C">
              <w:rPr>
                <w:b/>
              </w:rPr>
              <w:t>Хабаровске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E42FF" w:rsidRPr="002E42FF" w:rsidRDefault="002E42FF" w:rsidP="00841C02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  <w:b/>
              </w:rPr>
              <w:t>ДВГУПС</w:t>
            </w:r>
            <w:r w:rsidRPr="002E42FF">
              <w:rPr>
                <w:rFonts w:cs="Calibri"/>
              </w:rPr>
              <w:t xml:space="preserve"> (Дальневосточный государственный университет путей сообщения)</w:t>
            </w:r>
          </w:p>
          <w:p w:rsidR="002E42FF" w:rsidRPr="002E42FF" w:rsidRDefault="005947EE" w:rsidP="00841C02">
            <w:pPr>
              <w:pStyle w:val="a4"/>
              <w:rPr>
                <w:rFonts w:cs="Calibri"/>
              </w:rPr>
            </w:pPr>
            <w:hyperlink r:id="rId5" w:history="1">
              <w:r w:rsidR="002E42FF" w:rsidRPr="002E42FF">
                <w:rPr>
                  <w:rStyle w:val="a3"/>
                  <w:rFonts w:cs="Calibri"/>
                </w:rPr>
                <w:t>http://www.dvgups.ru/</w:t>
              </w:r>
            </w:hyperlink>
            <w:r w:rsidR="002E42FF" w:rsidRPr="002E42FF">
              <w:rPr>
                <w:rFonts w:cs="Calibri"/>
              </w:rPr>
              <w:t xml:space="preserve"> </w:t>
            </w:r>
          </w:p>
          <w:p w:rsidR="002E42FF" w:rsidRPr="002E42FF" w:rsidRDefault="002E42FF" w:rsidP="002E42FF">
            <w:pPr>
              <w:pStyle w:val="a4"/>
              <w:rPr>
                <w:rFonts w:cs="Calibri"/>
                <w:i/>
              </w:rPr>
            </w:pPr>
            <w:r w:rsidRPr="002E42FF">
              <w:rPr>
                <w:rFonts w:cs="Calibri"/>
              </w:rPr>
              <w:t>г. </w:t>
            </w:r>
            <w:r w:rsidRPr="002E42FF">
              <w:rPr>
                <w:rFonts w:cs="Calibri"/>
                <w:bCs/>
              </w:rPr>
              <w:t>Хабаровск</w:t>
            </w:r>
            <w:r w:rsidRPr="002E42FF">
              <w:rPr>
                <w:rFonts w:cs="Calibri"/>
              </w:rPr>
              <w:t xml:space="preserve">, ул. Серышева, дом 47 </w:t>
            </w:r>
            <w:r w:rsidRPr="002E42FF">
              <w:rPr>
                <w:rFonts w:cs="Calibri"/>
                <w:i/>
              </w:rPr>
              <w:t>(аудитория уточняется)</w:t>
            </w:r>
          </w:p>
        </w:tc>
      </w:tr>
      <w:tr w:rsidR="002E42FF" w:rsidRPr="002E42FF" w:rsidTr="002E42FF">
        <w:trPr>
          <w:trHeight w:val="806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E42FF" w:rsidRPr="005D4043" w:rsidRDefault="002E42FF" w:rsidP="00605931">
            <w:pPr>
              <w:pStyle w:val="a4"/>
            </w:pPr>
            <w:r>
              <w:rPr>
                <w:rFonts w:cs="Calibri"/>
                <w:color w:val="000000"/>
              </w:rPr>
              <w:t>15</w:t>
            </w:r>
            <w:r w:rsidRPr="00084A35">
              <w:t xml:space="preserve"> </w:t>
            </w:r>
            <w:r>
              <w:t>апрел</w:t>
            </w:r>
            <w:r w:rsidRPr="00084A35">
              <w:t>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2FF" w:rsidRPr="005B64E9" w:rsidRDefault="002E42FF" w:rsidP="00605931">
            <w:pPr>
              <w:pStyle w:val="a4"/>
            </w:pPr>
            <w:r w:rsidRPr="005B64E9">
              <w:t>мастер-классы</w:t>
            </w:r>
            <w:r>
              <w:t xml:space="preserve"> Лира-САПР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E42FF" w:rsidRPr="002E42FF" w:rsidRDefault="002E42FF" w:rsidP="00841C02">
            <w:pPr>
              <w:pStyle w:val="a4"/>
              <w:rPr>
                <w:rFonts w:cs="Calibri"/>
              </w:rPr>
            </w:pPr>
            <w:proofErr w:type="spellStart"/>
            <w:r w:rsidRPr="002E42FF">
              <w:rPr>
                <w:rFonts w:cs="Calibri"/>
                <w:b/>
              </w:rPr>
              <w:t>СиСофт-ДВ</w:t>
            </w:r>
            <w:proofErr w:type="spellEnd"/>
            <w:r w:rsidRPr="002E42FF">
              <w:rPr>
                <w:rFonts w:cs="Calibri"/>
                <w:b/>
              </w:rPr>
              <w:t xml:space="preserve"> </w:t>
            </w:r>
            <w:r w:rsidRPr="002E42FF">
              <w:rPr>
                <w:rFonts w:cs="Calibri"/>
              </w:rPr>
              <w:t>(</w:t>
            </w:r>
            <w:hyperlink r:id="rId6" w:history="1">
              <w:r w:rsidRPr="002E42FF">
                <w:rPr>
                  <w:rStyle w:val="a3"/>
                  <w:rFonts w:cs="Calibri"/>
                  <w:lang w:val="en-US"/>
                </w:rPr>
                <w:t>http</w:t>
              </w:r>
              <w:r w:rsidRPr="002E42FF">
                <w:rPr>
                  <w:rStyle w:val="a3"/>
                  <w:rFonts w:cs="Calibri"/>
                </w:rPr>
                <w:t>://</w:t>
              </w:r>
              <w:r w:rsidRPr="002E42FF">
                <w:rPr>
                  <w:rStyle w:val="a3"/>
                  <w:rFonts w:cs="Calibri"/>
                  <w:lang w:val="en-US"/>
                </w:rPr>
                <w:t>www</w:t>
              </w:r>
              <w:r w:rsidRPr="002E42FF">
                <w:rPr>
                  <w:rStyle w:val="a3"/>
                  <w:rFonts w:cs="Calibri"/>
                </w:rPr>
                <w:t>.</w:t>
              </w:r>
              <w:r w:rsidRPr="002E42FF">
                <w:rPr>
                  <w:rStyle w:val="a3"/>
                  <w:rFonts w:cs="Calibri"/>
                  <w:lang w:val="en-US"/>
                </w:rPr>
                <w:t>csoft</w:t>
              </w:r>
              <w:r w:rsidRPr="002E42FF">
                <w:rPr>
                  <w:rStyle w:val="a3"/>
                  <w:rFonts w:cs="Calibri"/>
                </w:rPr>
                <w:t>.</w:t>
              </w:r>
              <w:proofErr w:type="spellStart"/>
              <w:r w:rsidRPr="002E42FF">
                <w:rPr>
                  <w:rStyle w:val="a3"/>
                  <w:rFonts w:cs="Calibri"/>
                  <w:lang w:val="en-US"/>
                </w:rPr>
                <w:t>ru</w:t>
              </w:r>
              <w:proofErr w:type="spellEnd"/>
              <w:r w:rsidRPr="002E42FF">
                <w:rPr>
                  <w:rStyle w:val="a3"/>
                  <w:rFonts w:cs="Calibri"/>
                </w:rPr>
                <w:t>/</w:t>
              </w:r>
              <w:r w:rsidRPr="002E42FF">
                <w:rPr>
                  <w:rStyle w:val="a3"/>
                  <w:rFonts w:cs="Calibri"/>
                  <w:lang w:val="en-US"/>
                </w:rPr>
                <w:t>about</w:t>
              </w:r>
              <w:r w:rsidRPr="002E42FF">
                <w:rPr>
                  <w:rStyle w:val="a3"/>
                  <w:rFonts w:cs="Calibri"/>
                </w:rPr>
                <w:t>/</w:t>
              </w:r>
              <w:r w:rsidRPr="002E42FF">
                <w:rPr>
                  <w:rStyle w:val="a3"/>
                  <w:rFonts w:cs="Calibri"/>
                  <w:lang w:val="en-US"/>
                </w:rPr>
                <w:t>contacts</w:t>
              </w:r>
              <w:r w:rsidRPr="002E42FF">
                <w:rPr>
                  <w:rStyle w:val="a3"/>
                  <w:rFonts w:cs="Calibri"/>
                </w:rPr>
                <w:t>-</w:t>
              </w:r>
              <w:r w:rsidRPr="002E42FF">
                <w:rPr>
                  <w:rStyle w:val="a3"/>
                  <w:rFonts w:cs="Calibri"/>
                  <w:lang w:val="en-US"/>
                </w:rPr>
                <w:t>by</w:t>
              </w:r>
              <w:r w:rsidRPr="002E42FF">
                <w:rPr>
                  <w:rStyle w:val="a3"/>
                  <w:rFonts w:cs="Calibri"/>
                </w:rPr>
                <w:t>-</w:t>
              </w:r>
              <w:r w:rsidRPr="002E42FF">
                <w:rPr>
                  <w:rStyle w:val="a3"/>
                  <w:rFonts w:cs="Calibri"/>
                  <w:lang w:val="en-US"/>
                </w:rPr>
                <w:t>city</w:t>
              </w:r>
              <w:r w:rsidRPr="002E42FF">
                <w:rPr>
                  <w:rStyle w:val="a3"/>
                  <w:rFonts w:cs="Calibri"/>
                </w:rPr>
                <w:t>.</w:t>
              </w:r>
              <w:r w:rsidRPr="002E42FF">
                <w:rPr>
                  <w:rStyle w:val="a3"/>
                  <w:rFonts w:cs="Calibri"/>
                  <w:lang w:val="en-US"/>
                </w:rPr>
                <w:t>html</w:t>
              </w:r>
              <w:r w:rsidRPr="002E42FF">
                <w:rPr>
                  <w:rStyle w:val="a3"/>
                  <w:rFonts w:cs="Calibri"/>
                </w:rPr>
                <w:t>?</w:t>
              </w:r>
              <w:r w:rsidRPr="002E42FF">
                <w:rPr>
                  <w:rStyle w:val="a3"/>
                  <w:rFonts w:cs="Calibri"/>
                  <w:lang w:val="en-US"/>
                </w:rPr>
                <w:t>tags</w:t>
              </w:r>
              <w:r w:rsidRPr="002E42FF">
                <w:rPr>
                  <w:rStyle w:val="a3"/>
                  <w:rFonts w:cs="Calibri"/>
                </w:rPr>
                <w:t>=1873</w:t>
              </w:r>
            </w:hyperlink>
            <w:r w:rsidRPr="002E42FF">
              <w:rPr>
                <w:rFonts w:cs="Calibri"/>
              </w:rPr>
              <w:t>)</w:t>
            </w:r>
          </w:p>
          <w:p w:rsidR="002E42FF" w:rsidRPr="002E42FF" w:rsidRDefault="002E42FF" w:rsidP="00841C02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</w:rPr>
              <w:t>г. </w:t>
            </w:r>
            <w:r w:rsidRPr="002E42FF">
              <w:rPr>
                <w:rFonts w:cs="Calibri"/>
                <w:bCs/>
              </w:rPr>
              <w:t>Хабаровск</w:t>
            </w:r>
            <w:r w:rsidRPr="002E42FF">
              <w:rPr>
                <w:rFonts w:cs="Calibri"/>
              </w:rPr>
              <w:t>, ул. Павловича, дом 13, ауд. 229</w:t>
            </w:r>
          </w:p>
        </w:tc>
      </w:tr>
      <w:tr w:rsidR="002E42FF" w:rsidRPr="00483811" w:rsidTr="002E42FF">
        <w:trPr>
          <w:trHeight w:val="806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E42FF" w:rsidRPr="00C5303C" w:rsidRDefault="002E42FF" w:rsidP="00C5303C">
            <w:pPr>
              <w:pStyle w:val="a4"/>
              <w:rPr>
                <w:b/>
              </w:rPr>
            </w:pPr>
            <w:r w:rsidRPr="00C5303C">
              <w:rPr>
                <w:rFonts w:cs="Calibri"/>
                <w:b/>
                <w:color w:val="000000"/>
              </w:rPr>
              <w:t>17</w:t>
            </w:r>
            <w:r w:rsidRPr="00C5303C">
              <w:rPr>
                <w:b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2FF" w:rsidRPr="005B64E9" w:rsidRDefault="002E42FF" w:rsidP="00B13D27">
            <w:pPr>
              <w:pStyle w:val="a4"/>
            </w:pPr>
            <w:r>
              <w:t xml:space="preserve">семинар в </w:t>
            </w:r>
            <w:r w:rsidRPr="00C5303C">
              <w:rPr>
                <w:b/>
              </w:rPr>
              <w:t>Южно-Сахалинске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E42FF" w:rsidRPr="002E42FF" w:rsidRDefault="002E42FF" w:rsidP="00841C02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</w:rPr>
              <w:t>ИНСТИТУТ "</w:t>
            </w:r>
            <w:r w:rsidRPr="002E42FF">
              <w:rPr>
                <w:rFonts w:cs="Calibri"/>
                <w:b/>
              </w:rPr>
              <w:t>САХАЛИНГРАЖДАНПРОЕКТ</w:t>
            </w:r>
            <w:r w:rsidRPr="002E42FF">
              <w:rPr>
                <w:rFonts w:cs="Calibri"/>
              </w:rPr>
              <w:t>"</w:t>
            </w:r>
            <w:r>
              <w:rPr>
                <w:rFonts w:cs="Calibri"/>
              </w:rPr>
              <w:t xml:space="preserve"> (</w:t>
            </w:r>
            <w:hyperlink r:id="rId7" w:history="1">
              <w:r w:rsidRPr="002E42FF">
                <w:rPr>
                  <w:rStyle w:val="a3"/>
                  <w:rFonts w:cs="Calibri"/>
                </w:rPr>
                <w:t>http://www.sgpsakh.ru/</w:t>
              </w:r>
            </w:hyperlink>
            <w:r>
              <w:rPr>
                <w:rFonts w:cs="Calibri"/>
              </w:rPr>
              <w:t>)</w:t>
            </w:r>
          </w:p>
          <w:p w:rsidR="002E42FF" w:rsidRPr="002E42FF" w:rsidRDefault="002E42FF" w:rsidP="002E42FF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</w:rPr>
              <w:t>Коммунистический проспект, 39 В</w:t>
            </w:r>
            <w:r>
              <w:rPr>
                <w:rFonts w:cs="Calibri"/>
              </w:rPr>
              <w:t xml:space="preserve">, </w:t>
            </w:r>
            <w:r w:rsidRPr="002E42FF">
              <w:rPr>
                <w:rFonts w:cs="Calibri"/>
              </w:rPr>
              <w:t>1-й этаж, актовый зал</w:t>
            </w:r>
          </w:p>
        </w:tc>
      </w:tr>
      <w:tr w:rsidR="002E42FF" w:rsidRPr="00483811" w:rsidTr="002E42FF">
        <w:trPr>
          <w:trHeight w:val="806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E42FF" w:rsidRPr="005D4043" w:rsidRDefault="002E42FF" w:rsidP="00C5303C">
            <w:pPr>
              <w:pStyle w:val="a4"/>
            </w:pPr>
            <w:r>
              <w:rPr>
                <w:rFonts w:cs="Calibri"/>
                <w:color w:val="000000"/>
              </w:rPr>
              <w:t>18</w:t>
            </w:r>
            <w:r w:rsidRPr="00084A35">
              <w:t xml:space="preserve"> </w:t>
            </w:r>
            <w:r>
              <w:t>апрел</w:t>
            </w:r>
            <w:r w:rsidRPr="00084A35">
              <w:t>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2FF" w:rsidRPr="005B64E9" w:rsidRDefault="002E42FF" w:rsidP="00B13D27">
            <w:pPr>
              <w:pStyle w:val="a4"/>
            </w:pPr>
            <w:r w:rsidRPr="005B64E9">
              <w:t>мастер-классы</w:t>
            </w:r>
            <w:r>
              <w:t xml:space="preserve"> Лира-САПР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E42FF" w:rsidRPr="002E42FF" w:rsidRDefault="002E42FF" w:rsidP="00841C02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</w:rPr>
              <w:t>ЮСИЭПИ (Южно-Сахалинский институт экономики, права и информатики)</w:t>
            </w:r>
          </w:p>
          <w:p w:rsidR="002E42FF" w:rsidRPr="002E42FF" w:rsidRDefault="005947EE" w:rsidP="00841C02">
            <w:pPr>
              <w:pStyle w:val="a4"/>
              <w:rPr>
                <w:rFonts w:cs="Calibri"/>
              </w:rPr>
            </w:pPr>
            <w:hyperlink r:id="rId8" w:history="1">
              <w:r w:rsidR="002E42FF" w:rsidRPr="002E42FF">
                <w:rPr>
                  <w:rStyle w:val="a3"/>
                  <w:rFonts w:cs="Calibri"/>
                </w:rPr>
                <w:t>http://www.sakhiepi.ru/</w:t>
              </w:r>
            </w:hyperlink>
            <w:r w:rsidR="002E42FF" w:rsidRPr="002E42FF">
              <w:rPr>
                <w:rFonts w:cs="Calibri"/>
              </w:rPr>
              <w:t xml:space="preserve"> </w:t>
            </w:r>
          </w:p>
          <w:p w:rsidR="002E42FF" w:rsidRPr="002E42FF" w:rsidRDefault="002E42FF" w:rsidP="002E42FF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</w:rPr>
              <w:t>г. Южно-Сахалинск, ул. Хабаровская, 15</w:t>
            </w:r>
            <w:r>
              <w:rPr>
                <w:rFonts w:cs="Calibri"/>
              </w:rPr>
              <w:t xml:space="preserve"> </w:t>
            </w:r>
            <w:r w:rsidRPr="002E42FF">
              <w:rPr>
                <w:rFonts w:cs="Calibri"/>
                <w:i/>
              </w:rPr>
              <w:t>(аудитория уточняется)</w:t>
            </w:r>
          </w:p>
        </w:tc>
      </w:tr>
      <w:tr w:rsidR="002E42FF" w:rsidRPr="002E42FF" w:rsidTr="002E42FF">
        <w:trPr>
          <w:trHeight w:val="806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E42FF" w:rsidRPr="00C5303C" w:rsidRDefault="002E42FF" w:rsidP="00B13D27">
            <w:pPr>
              <w:pStyle w:val="a4"/>
              <w:rPr>
                <w:b/>
              </w:rPr>
            </w:pPr>
            <w:r w:rsidRPr="00C5303C">
              <w:rPr>
                <w:rFonts w:cs="Calibri"/>
                <w:b/>
                <w:color w:val="000000"/>
              </w:rPr>
              <w:t>21</w:t>
            </w:r>
            <w:r w:rsidRPr="00C5303C">
              <w:rPr>
                <w:b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2FF" w:rsidRPr="005B64E9" w:rsidRDefault="002E42FF" w:rsidP="00B13D27">
            <w:pPr>
              <w:pStyle w:val="a4"/>
            </w:pPr>
            <w:r>
              <w:t xml:space="preserve">семинар во </w:t>
            </w:r>
            <w:r w:rsidRPr="00C5303C">
              <w:rPr>
                <w:b/>
              </w:rPr>
              <w:t>Владивостоке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E42FF" w:rsidRPr="002E42FF" w:rsidRDefault="002E42FF" w:rsidP="00841C02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</w:rPr>
              <w:t>ДВФУ (Дальневосточный федеральный университет)</w:t>
            </w:r>
            <w:r>
              <w:rPr>
                <w:rFonts w:cs="Calibri"/>
              </w:rPr>
              <w:t xml:space="preserve">, </w:t>
            </w:r>
            <w:hyperlink r:id="rId9" w:history="1">
              <w:r w:rsidRPr="002E42FF">
                <w:rPr>
                  <w:rStyle w:val="a3"/>
                  <w:rFonts w:cs="Calibri"/>
                </w:rPr>
                <w:t>http://www.dvfu.ru/</w:t>
              </w:r>
            </w:hyperlink>
            <w:r w:rsidRPr="002E42FF">
              <w:rPr>
                <w:rFonts w:cs="Calibri"/>
              </w:rPr>
              <w:t xml:space="preserve"> </w:t>
            </w:r>
          </w:p>
          <w:p w:rsidR="002E42FF" w:rsidRPr="002E42FF" w:rsidRDefault="002E42FF" w:rsidP="002E42FF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</w:rPr>
              <w:t xml:space="preserve">г. Владивосток, ул. </w:t>
            </w:r>
            <w:r w:rsidRPr="002E42FF">
              <w:rPr>
                <w:rFonts w:cs="Calibri"/>
                <w:bCs/>
              </w:rPr>
              <w:t>Суханова</w:t>
            </w:r>
            <w:r w:rsidRPr="002E42FF">
              <w:rPr>
                <w:rFonts w:cs="Calibri"/>
              </w:rPr>
              <w:t>, 8</w:t>
            </w:r>
            <w:r>
              <w:rPr>
                <w:rFonts w:cs="Calibri"/>
              </w:rPr>
              <w:t xml:space="preserve"> </w:t>
            </w:r>
            <w:r w:rsidRPr="002E42FF">
              <w:rPr>
                <w:rFonts w:cs="Calibri"/>
                <w:i/>
              </w:rPr>
              <w:t>(аудитория уточняется)</w:t>
            </w:r>
          </w:p>
        </w:tc>
      </w:tr>
      <w:tr w:rsidR="002E42FF" w:rsidRPr="002E42FF" w:rsidTr="002E42FF">
        <w:trPr>
          <w:trHeight w:val="806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E42FF" w:rsidRPr="005D4043" w:rsidRDefault="002E42FF" w:rsidP="00B13D27">
            <w:pPr>
              <w:pStyle w:val="a4"/>
            </w:pPr>
            <w:r>
              <w:rPr>
                <w:rFonts w:cs="Calibri"/>
                <w:color w:val="000000"/>
              </w:rPr>
              <w:t>22</w:t>
            </w:r>
            <w:r w:rsidRPr="00084A35">
              <w:t xml:space="preserve"> </w:t>
            </w:r>
            <w:r>
              <w:t>апрел</w:t>
            </w:r>
            <w:r w:rsidRPr="00084A35">
              <w:t>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2FF" w:rsidRPr="005B64E9" w:rsidRDefault="002E42FF" w:rsidP="00B13D27">
            <w:pPr>
              <w:pStyle w:val="a4"/>
            </w:pPr>
            <w:r w:rsidRPr="005B64E9">
              <w:t>мастер-классы</w:t>
            </w:r>
            <w:r>
              <w:t xml:space="preserve"> Лира-САПР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E42FF" w:rsidRPr="002E42FF" w:rsidRDefault="002E42FF" w:rsidP="00841C02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</w:rPr>
              <w:t>ДВФУ (Дальневосточный федеральный университет)</w:t>
            </w:r>
            <w:r>
              <w:rPr>
                <w:rFonts w:cs="Calibri"/>
              </w:rPr>
              <w:t xml:space="preserve">, </w:t>
            </w:r>
            <w:hyperlink r:id="rId10" w:history="1">
              <w:r w:rsidRPr="002E42FF">
                <w:rPr>
                  <w:rStyle w:val="a3"/>
                  <w:rFonts w:cs="Calibri"/>
                </w:rPr>
                <w:t>http://www.dvfu.ru/</w:t>
              </w:r>
            </w:hyperlink>
            <w:r w:rsidRPr="002E42FF">
              <w:rPr>
                <w:rFonts w:cs="Calibri"/>
              </w:rPr>
              <w:t xml:space="preserve"> </w:t>
            </w:r>
          </w:p>
          <w:p w:rsidR="002E42FF" w:rsidRPr="002E42FF" w:rsidRDefault="002E42FF" w:rsidP="002E42FF">
            <w:pPr>
              <w:pStyle w:val="a4"/>
              <w:rPr>
                <w:rFonts w:cs="Calibri"/>
              </w:rPr>
            </w:pPr>
            <w:r w:rsidRPr="002E42FF">
              <w:rPr>
                <w:rFonts w:cs="Calibri"/>
              </w:rPr>
              <w:t xml:space="preserve">г. Владивосток, ул. </w:t>
            </w:r>
            <w:r w:rsidRPr="002E42FF">
              <w:rPr>
                <w:rFonts w:cs="Calibri"/>
                <w:bCs/>
              </w:rPr>
              <w:t>Суханова</w:t>
            </w:r>
            <w:r w:rsidRPr="002E42FF">
              <w:rPr>
                <w:rFonts w:cs="Calibri"/>
              </w:rPr>
              <w:t>, 8</w:t>
            </w:r>
            <w:r>
              <w:rPr>
                <w:rFonts w:cs="Calibri"/>
              </w:rPr>
              <w:t xml:space="preserve"> </w:t>
            </w:r>
            <w:r w:rsidRPr="002E42FF">
              <w:rPr>
                <w:rFonts w:cs="Calibri"/>
                <w:i/>
              </w:rPr>
              <w:t>(аудитория уточняется)</w:t>
            </w:r>
          </w:p>
        </w:tc>
      </w:tr>
    </w:tbl>
    <w:p w:rsidR="00605931" w:rsidRPr="0056322C" w:rsidRDefault="00605931" w:rsidP="00920EEA">
      <w:pPr>
        <w:spacing w:after="0"/>
      </w:pPr>
      <w:r w:rsidRPr="0056322C">
        <w:t xml:space="preserve">Контакты для заявок: ЦИТС </w:t>
      </w:r>
      <w:proofErr w:type="spellStart"/>
      <w:r w:rsidRPr="0056322C">
        <w:t>КнАГТУ</w:t>
      </w:r>
      <w:proofErr w:type="spellEnd"/>
      <w:r w:rsidRPr="0056322C">
        <w:t xml:space="preserve">, </w:t>
      </w:r>
      <w:hyperlink r:id="rId11" w:history="1">
        <w:proofErr w:type="spellStart"/>
        <w:r w:rsidRPr="0056322C">
          <w:rPr>
            <w:rStyle w:val="a3"/>
            <w:color w:val="auto"/>
          </w:rPr>
          <w:t>cits.ucoz.ru</w:t>
        </w:r>
        <w:proofErr w:type="spellEnd"/>
      </w:hyperlink>
      <w:r w:rsidR="00920EEA" w:rsidRPr="0056322C">
        <w:t>, +7 (4217) 24-11-64</w:t>
      </w:r>
      <w:r w:rsidRPr="0056322C">
        <w:t xml:space="preserve"> (г. Комсомольск-на-Амуре)</w:t>
      </w:r>
    </w:p>
    <w:p w:rsidR="00BA0A85" w:rsidRPr="0056322C" w:rsidRDefault="00920EEA" w:rsidP="00920EEA">
      <w:pPr>
        <w:spacing w:after="0"/>
      </w:pPr>
      <w:r w:rsidRPr="0056322C">
        <w:t>И</w:t>
      </w:r>
      <w:r w:rsidR="00BA0A85" w:rsidRPr="0056322C">
        <w:t>нженер ЦИТС  Дронов Никита</w:t>
      </w:r>
      <w:r w:rsidRPr="0056322C">
        <w:t xml:space="preserve">  </w:t>
      </w:r>
      <w:bookmarkStart w:id="0" w:name="clb790259"/>
      <w:r w:rsidR="005947EE" w:rsidRPr="0056322C">
        <w:fldChar w:fldCharType="begin"/>
      </w:r>
      <w:r w:rsidRPr="0056322C">
        <w:instrText xml:space="preserve"> HYPERLINK "http://e.mail.ru/messages/inbox/" </w:instrText>
      </w:r>
      <w:r w:rsidR="005947EE" w:rsidRPr="0056322C">
        <w:fldChar w:fldCharType="separate"/>
      </w:r>
      <w:r w:rsidRPr="0056322C">
        <w:rPr>
          <w:rStyle w:val="a3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>cits_knastu@bk.ru</w:t>
      </w:r>
      <w:r w:rsidR="005947EE" w:rsidRPr="0056322C">
        <w:fldChar w:fldCharType="end"/>
      </w:r>
      <w:bookmarkEnd w:id="0"/>
      <w:r w:rsidRPr="0056322C">
        <w:t>,  +7 (914) 169-12-07 (прием заявок)</w:t>
      </w:r>
    </w:p>
    <w:p w:rsidR="00920EEA" w:rsidRPr="0056322C" w:rsidRDefault="00920EEA" w:rsidP="00920EEA">
      <w:pPr>
        <w:spacing w:after="0"/>
      </w:pPr>
      <w:r w:rsidRPr="0056322C">
        <w:t xml:space="preserve">Директор ЦИТС Чудинов Юрий Николаевич </w:t>
      </w:r>
      <w:hyperlink r:id="rId12" w:history="1">
        <w:r w:rsidRPr="0056322C">
          <w:rPr>
            <w:rStyle w:val="a3"/>
            <w:color w:val="auto"/>
          </w:rPr>
          <w:t>chudinov.yuri@mail.ru</w:t>
        </w:r>
      </w:hyperlink>
      <w:r w:rsidRPr="0056322C">
        <w:t xml:space="preserve">, </w:t>
      </w:r>
      <w:r w:rsidR="00F51B9B" w:rsidRPr="0056322C">
        <w:t>+7 (914) 162-77-51</w:t>
      </w:r>
      <w:r w:rsidRPr="0056322C">
        <w:t xml:space="preserve"> </w:t>
      </w:r>
      <w:r w:rsidR="008D00DB" w:rsidRPr="0056322C">
        <w:t>(</w:t>
      </w:r>
      <w:r w:rsidR="000E2D1B" w:rsidRPr="0056322C">
        <w:t xml:space="preserve">подробная </w:t>
      </w:r>
      <w:r w:rsidR="008D00DB" w:rsidRPr="0056322C">
        <w:t>информация о семинаре</w:t>
      </w:r>
      <w:r w:rsidRPr="0056322C">
        <w:t>)</w:t>
      </w:r>
    </w:p>
    <w:p w:rsidR="000371A7" w:rsidRPr="002E42FF" w:rsidRDefault="00540D14" w:rsidP="0056322C">
      <w:pPr>
        <w:pBdr>
          <w:bottom w:val="single" w:sz="6" w:space="1" w:color="auto"/>
        </w:pBdr>
        <w:spacing w:before="360" w:after="0"/>
        <w:jc w:val="both"/>
        <w:rPr>
          <w:color w:val="0070C0"/>
        </w:rPr>
      </w:pPr>
      <w:r w:rsidRPr="002E42FF">
        <w:t xml:space="preserve">Заявки по всем городам можно присылать в ООО "Лира сервис" по </w:t>
      </w:r>
      <w:proofErr w:type="spellStart"/>
      <w:r w:rsidRPr="002E42FF">
        <w:t>e-mail</w:t>
      </w:r>
      <w:proofErr w:type="spellEnd"/>
      <w:r w:rsidRPr="002E42FF">
        <w:t xml:space="preserve">: </w:t>
      </w:r>
      <w:hyperlink r:id="rId13" w:history="1">
        <w:r w:rsidRPr="002E42FF">
          <w:rPr>
            <w:rStyle w:val="a3"/>
            <w:lang w:val="en-US"/>
          </w:rPr>
          <w:t>manager</w:t>
        </w:r>
        <w:r w:rsidRPr="002E42FF">
          <w:rPr>
            <w:rStyle w:val="a3"/>
          </w:rPr>
          <w:t>@</w:t>
        </w:r>
        <w:proofErr w:type="spellStart"/>
        <w:r w:rsidRPr="002E42FF">
          <w:rPr>
            <w:rStyle w:val="a3"/>
            <w:lang w:val="en-US"/>
          </w:rPr>
          <w:t>rflira</w:t>
        </w:r>
        <w:proofErr w:type="spellEnd"/>
        <w:r w:rsidRPr="002E42FF">
          <w:rPr>
            <w:rStyle w:val="a3"/>
          </w:rPr>
          <w:t>.</w:t>
        </w:r>
        <w:proofErr w:type="spellStart"/>
        <w:r w:rsidRPr="002E42FF">
          <w:rPr>
            <w:rStyle w:val="a3"/>
            <w:lang w:val="en-US"/>
          </w:rPr>
          <w:t>ru</w:t>
        </w:r>
        <w:proofErr w:type="spellEnd"/>
      </w:hyperlink>
      <w:r w:rsidRPr="002E42FF">
        <w:t xml:space="preserve">, или звонить по телефону: +7 (495) </w:t>
      </w:r>
      <w:r w:rsidRPr="002E42FF">
        <w:rPr>
          <w:color w:val="0070C0"/>
        </w:rPr>
        <w:t>730-01-33</w:t>
      </w:r>
    </w:p>
    <w:p w:rsidR="00EB624A" w:rsidRPr="00491D5F" w:rsidRDefault="009E7DB7" w:rsidP="009E7DB7">
      <w:p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B624A" w:rsidRPr="00491D5F">
        <w:rPr>
          <w:sz w:val="24"/>
          <w:szCs w:val="24"/>
        </w:rPr>
        <w:lastRenderedPageBreak/>
        <w:t>Предварительная программа семинара</w:t>
      </w:r>
      <w:r w:rsidR="00C32DC1">
        <w:rPr>
          <w:sz w:val="24"/>
          <w:szCs w:val="24"/>
        </w:rPr>
        <w:t>:</w:t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5241"/>
        <w:gridCol w:w="2409"/>
        <w:gridCol w:w="2003"/>
      </w:tblGrid>
      <w:tr w:rsidR="00CB344B" w:rsidRPr="004815B8" w:rsidTr="001D422F">
        <w:tc>
          <w:tcPr>
            <w:tcW w:w="572" w:type="pct"/>
            <w:vAlign w:val="center"/>
          </w:tcPr>
          <w:p w:rsidR="00CB344B" w:rsidRPr="004815B8" w:rsidRDefault="00CB344B" w:rsidP="00BC0C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09" w:type="pct"/>
            <w:gridSpan w:val="2"/>
            <w:vAlign w:val="center"/>
          </w:tcPr>
          <w:p w:rsidR="00CB344B" w:rsidRPr="004815B8" w:rsidRDefault="00CB344B" w:rsidP="00223A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19" w:type="pct"/>
          </w:tcPr>
          <w:p w:rsidR="00CB344B" w:rsidRPr="00CB344B" w:rsidRDefault="00CB344B" w:rsidP="00CB3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344B">
              <w:rPr>
                <w:b/>
                <w:sz w:val="20"/>
                <w:szCs w:val="20"/>
              </w:rPr>
              <w:t>Докладчик</w:t>
            </w:r>
          </w:p>
        </w:tc>
      </w:tr>
      <w:tr w:rsidR="00CB344B" w:rsidRPr="004815B8" w:rsidTr="00BC0C8A">
        <w:tc>
          <w:tcPr>
            <w:tcW w:w="5000" w:type="pct"/>
            <w:gridSpan w:val="4"/>
            <w:shd w:val="clear" w:color="auto" w:fill="4F81BD"/>
            <w:vAlign w:val="center"/>
          </w:tcPr>
          <w:p w:rsidR="00CB344B" w:rsidRPr="00605931" w:rsidRDefault="00605931" w:rsidP="00BC0C8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605931">
              <w:rPr>
                <w:b/>
                <w:color w:val="FFFFFF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ый</w:t>
            </w:r>
            <w:proofErr w:type="spellEnd"/>
            <w:r w:rsidRPr="00605931">
              <w:rPr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31">
              <w:rPr>
                <w:b/>
                <w:color w:val="FFFFFF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  <w:tr w:rsidR="00CB344B" w:rsidRPr="004815B8" w:rsidTr="00676B58">
        <w:tc>
          <w:tcPr>
            <w:tcW w:w="572" w:type="pct"/>
            <w:vAlign w:val="center"/>
          </w:tcPr>
          <w:p w:rsidR="00CB344B" w:rsidRPr="004815B8" w:rsidRDefault="00CB344B" w:rsidP="00BC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09.30–10.00</w:t>
            </w:r>
          </w:p>
        </w:tc>
        <w:tc>
          <w:tcPr>
            <w:tcW w:w="4428" w:type="pct"/>
            <w:gridSpan w:val="3"/>
            <w:vAlign w:val="center"/>
          </w:tcPr>
          <w:p w:rsidR="00CB344B" w:rsidRPr="004815B8" w:rsidRDefault="00CB344B" w:rsidP="00223A7C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Регистрация.</w:t>
            </w:r>
          </w:p>
        </w:tc>
      </w:tr>
      <w:tr w:rsidR="00B567EE" w:rsidRPr="004815B8" w:rsidTr="00B567EE">
        <w:trPr>
          <w:trHeight w:val="354"/>
        </w:trPr>
        <w:tc>
          <w:tcPr>
            <w:tcW w:w="572" w:type="pct"/>
            <w:vAlign w:val="center"/>
          </w:tcPr>
          <w:p w:rsidR="00B567EE" w:rsidRPr="004815B8" w:rsidRDefault="00B567EE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10.00–10.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404" w:type="pct"/>
            <w:tcBorders>
              <w:right w:val="single" w:sz="4" w:space="0" w:color="auto"/>
            </w:tcBorders>
            <w:vAlign w:val="center"/>
          </w:tcPr>
          <w:p w:rsidR="00B567EE" w:rsidRPr="00B567EE" w:rsidRDefault="00B567EE" w:rsidP="00B567EE">
            <w:pPr>
              <w:spacing w:after="0" w:line="240" w:lineRule="auto"/>
              <w:rPr>
                <w:sz w:val="20"/>
                <w:szCs w:val="20"/>
              </w:rPr>
            </w:pPr>
            <w:r w:rsidRPr="00B567EE">
              <w:rPr>
                <w:sz w:val="20"/>
                <w:szCs w:val="20"/>
              </w:rPr>
              <w:t>Приветственное слово участникам семинара.</w:t>
            </w:r>
          </w:p>
        </w:tc>
        <w:tc>
          <w:tcPr>
            <w:tcW w:w="2024" w:type="pct"/>
            <w:gridSpan w:val="2"/>
            <w:tcBorders>
              <w:left w:val="single" w:sz="4" w:space="0" w:color="auto"/>
            </w:tcBorders>
            <w:vAlign w:val="center"/>
          </w:tcPr>
          <w:p w:rsidR="00B567EE" w:rsidRPr="00B567EE" w:rsidRDefault="00B567EE" w:rsidP="00B567EE">
            <w:pPr>
              <w:spacing w:after="0" w:line="240" w:lineRule="auto"/>
              <w:rPr>
                <w:sz w:val="20"/>
                <w:szCs w:val="20"/>
              </w:rPr>
            </w:pPr>
            <w:r w:rsidRPr="00B567EE">
              <w:rPr>
                <w:sz w:val="20"/>
                <w:szCs w:val="20"/>
              </w:rPr>
              <w:t>Представитель ВУЗа</w:t>
            </w:r>
          </w:p>
        </w:tc>
      </w:tr>
      <w:tr w:rsidR="00B567EE" w:rsidRPr="004815B8" w:rsidTr="00B567EE">
        <w:trPr>
          <w:trHeight w:val="571"/>
        </w:trPr>
        <w:tc>
          <w:tcPr>
            <w:tcW w:w="572" w:type="pct"/>
            <w:vAlign w:val="center"/>
          </w:tcPr>
          <w:p w:rsidR="00B567EE" w:rsidRPr="007B1E6C" w:rsidRDefault="00B567EE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E6C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7B1E6C"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–</w:t>
            </w:r>
            <w:r w:rsidRPr="007B1E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B1E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B1E6C">
              <w:rPr>
                <w:sz w:val="20"/>
                <w:szCs w:val="20"/>
              </w:rPr>
              <w:t>0</w:t>
            </w:r>
          </w:p>
        </w:tc>
        <w:tc>
          <w:tcPr>
            <w:tcW w:w="2404" w:type="pct"/>
            <w:tcBorders>
              <w:right w:val="single" w:sz="4" w:space="0" w:color="auto"/>
            </w:tcBorders>
            <w:vAlign w:val="center"/>
          </w:tcPr>
          <w:p w:rsidR="00B567EE" w:rsidRPr="00B567EE" w:rsidRDefault="00B567EE" w:rsidP="00B567EE">
            <w:pPr>
              <w:spacing w:after="0" w:line="240" w:lineRule="auto"/>
              <w:rPr>
                <w:sz w:val="20"/>
                <w:szCs w:val="20"/>
              </w:rPr>
            </w:pPr>
            <w:r w:rsidRPr="00B567EE">
              <w:rPr>
                <w:sz w:val="20"/>
                <w:szCs w:val="20"/>
              </w:rPr>
              <w:t xml:space="preserve">Использование в ВУЗах ПК семейства Лира-САПР. </w:t>
            </w:r>
          </w:p>
          <w:p w:rsidR="00B567EE" w:rsidRPr="00B567EE" w:rsidRDefault="00B567EE" w:rsidP="00B567EE">
            <w:pPr>
              <w:spacing w:after="0" w:line="240" w:lineRule="auto"/>
              <w:rPr>
                <w:sz w:val="20"/>
                <w:szCs w:val="20"/>
              </w:rPr>
            </w:pPr>
            <w:r w:rsidRPr="00B567EE">
              <w:rPr>
                <w:sz w:val="20"/>
                <w:szCs w:val="20"/>
              </w:rPr>
              <w:t>Повышение квалификации.</w:t>
            </w:r>
          </w:p>
        </w:tc>
        <w:tc>
          <w:tcPr>
            <w:tcW w:w="2024" w:type="pct"/>
            <w:gridSpan w:val="2"/>
            <w:tcBorders>
              <w:left w:val="single" w:sz="4" w:space="0" w:color="auto"/>
            </w:tcBorders>
            <w:vAlign w:val="center"/>
          </w:tcPr>
          <w:p w:rsidR="00B567EE" w:rsidRPr="00B567EE" w:rsidRDefault="00B567EE" w:rsidP="00B567EE">
            <w:pPr>
              <w:spacing w:after="0" w:line="240" w:lineRule="auto"/>
              <w:rPr>
                <w:sz w:val="20"/>
                <w:szCs w:val="20"/>
              </w:rPr>
            </w:pPr>
            <w:r w:rsidRPr="00B567EE">
              <w:rPr>
                <w:sz w:val="20"/>
                <w:szCs w:val="20"/>
              </w:rPr>
              <w:t xml:space="preserve">Чудинов Юрий Николаевич, ЦИТС </w:t>
            </w:r>
            <w:proofErr w:type="spellStart"/>
            <w:r w:rsidRPr="00B567EE">
              <w:rPr>
                <w:sz w:val="20"/>
                <w:szCs w:val="20"/>
              </w:rPr>
              <w:t>КнАГТУ</w:t>
            </w:r>
            <w:proofErr w:type="spellEnd"/>
            <w:r w:rsidRPr="00B567EE">
              <w:rPr>
                <w:sz w:val="20"/>
                <w:szCs w:val="20"/>
              </w:rPr>
              <w:t>,</w:t>
            </w:r>
          </w:p>
          <w:p w:rsidR="00B567EE" w:rsidRPr="00B567EE" w:rsidRDefault="00B567EE" w:rsidP="00B567EE">
            <w:pPr>
              <w:spacing w:after="0" w:line="240" w:lineRule="auto"/>
              <w:rPr>
                <w:sz w:val="20"/>
                <w:szCs w:val="20"/>
              </w:rPr>
            </w:pPr>
            <w:r w:rsidRPr="00B567EE">
              <w:rPr>
                <w:sz w:val="20"/>
                <w:szCs w:val="20"/>
              </w:rPr>
              <w:t>г. Комсомольск-на-Амуре</w:t>
            </w:r>
          </w:p>
        </w:tc>
      </w:tr>
      <w:tr w:rsidR="00605931" w:rsidRPr="002651A3" w:rsidTr="001D422F">
        <w:tc>
          <w:tcPr>
            <w:tcW w:w="572" w:type="pct"/>
            <w:vAlign w:val="center"/>
          </w:tcPr>
          <w:p w:rsidR="00605931" w:rsidRPr="00114D55" w:rsidRDefault="00605931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 w:rsidR="00676B58"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.</w:t>
            </w:r>
            <w:r w:rsidR="00676B58">
              <w:rPr>
                <w:sz w:val="20"/>
                <w:szCs w:val="20"/>
              </w:rPr>
              <w:t>3</w:t>
            </w:r>
            <w:r w:rsidRPr="00114D55"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 w:rsidR="00676B58">
              <w:rPr>
                <w:sz w:val="20"/>
                <w:szCs w:val="20"/>
              </w:rPr>
              <w:t>2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</w:tcPr>
          <w:p w:rsidR="00605931" w:rsidRPr="004815B8" w:rsidRDefault="00605931" w:rsidP="00B567EE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 xml:space="preserve">Новая версия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Cs/>
                <w:sz w:val="20"/>
                <w:szCs w:val="20"/>
              </w:rPr>
              <w:t xml:space="preserve"> (п</w:t>
            </w:r>
            <w:r w:rsidRPr="004815B8">
              <w:rPr>
                <w:sz w:val="20"/>
                <w:szCs w:val="20"/>
              </w:rPr>
              <w:t>репроцессор для создания позиционной аналитической модели, входит во все комплектации ПК Лира-САПР):</w:t>
            </w:r>
          </w:p>
          <w:p w:rsidR="00605931" w:rsidRPr="004C0EF4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новый режим «Условия опирания» (граничные условия для сопряжения конструктивных элементов друг с другом);</w:t>
            </w:r>
          </w:p>
          <w:p w:rsidR="00605931" w:rsidRPr="004C0EF4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новый режим формообразования каркаса по 3</w:t>
            </w:r>
            <w:r w:rsidRPr="004C0EF4">
              <w:rPr>
                <w:sz w:val="20"/>
                <w:szCs w:val="20"/>
                <w:lang w:val="en-US"/>
              </w:rPr>
              <w:t>D</w:t>
            </w:r>
            <w:r w:rsidRPr="004C0EF4">
              <w:rPr>
                <w:sz w:val="20"/>
                <w:szCs w:val="20"/>
              </w:rPr>
              <w:t>-формам;</w:t>
            </w:r>
          </w:p>
          <w:p w:rsidR="00605931" w:rsidRPr="004C0EF4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преобразование неопознанных объектов после импорта IFC в конструктивные элементы и назначение их аналитической модели;</w:t>
            </w:r>
          </w:p>
          <w:p w:rsidR="00605931" w:rsidRPr="004C0EF4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 xml:space="preserve">новая система «Колонна» в </w:t>
            </w:r>
            <w:proofErr w:type="spellStart"/>
            <w:r w:rsidRPr="004C0EF4">
              <w:rPr>
                <w:sz w:val="20"/>
                <w:szCs w:val="20"/>
              </w:rPr>
              <w:t>Сапфир-ЖБК</w:t>
            </w:r>
            <w:proofErr w:type="spellEnd"/>
            <w:r w:rsidRPr="004C0EF4">
              <w:rPr>
                <w:sz w:val="20"/>
                <w:szCs w:val="20"/>
              </w:rPr>
              <w:t>;</w:t>
            </w:r>
          </w:p>
          <w:p w:rsidR="00605931" w:rsidRPr="004815B8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19" w:type="pct"/>
            <w:vAlign w:val="center"/>
          </w:tcPr>
          <w:p w:rsidR="00605931" w:rsidRDefault="00605931" w:rsidP="00491D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Елена</w:t>
            </w:r>
          </w:p>
          <w:p w:rsidR="00605931" w:rsidRDefault="00605931" w:rsidP="00491D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"Лира Сервис"</w:t>
            </w:r>
          </w:p>
          <w:p w:rsidR="00605931" w:rsidRPr="004815B8" w:rsidRDefault="00605931" w:rsidP="00491D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676B58" w:rsidRPr="002651A3" w:rsidTr="001D422F">
        <w:tc>
          <w:tcPr>
            <w:tcW w:w="572" w:type="pct"/>
            <w:vAlign w:val="center"/>
          </w:tcPr>
          <w:p w:rsidR="00676B58" w:rsidRPr="004815B8" w:rsidRDefault="00676B58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0–1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4815B8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</w:tcPr>
          <w:p w:rsidR="00676B58" w:rsidRPr="004815B8" w:rsidRDefault="00676B58" w:rsidP="00B567E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Новая версия ПК </w:t>
            </w:r>
            <w:r w:rsidRPr="004815B8">
              <w:rPr>
                <w:b/>
                <w:bCs/>
                <w:sz w:val="20"/>
                <w:szCs w:val="20"/>
              </w:rPr>
              <w:t>ЛИРА-САПР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 xml:space="preserve"> для расчета несущих строительных конструкций: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 xml:space="preserve">новый </w:t>
            </w:r>
            <w:proofErr w:type="spellStart"/>
            <w:r w:rsidRPr="00D80A1A">
              <w:rPr>
                <w:sz w:val="20"/>
                <w:szCs w:val="20"/>
              </w:rPr>
              <w:t>р</w:t>
            </w:r>
            <w:r w:rsidRPr="00D80A1A">
              <w:rPr>
                <w:sz w:val="20"/>
                <w:szCs w:val="20"/>
                <w:lang w:val="en-US"/>
              </w:rPr>
              <w:t>ежим</w:t>
            </w:r>
            <w:proofErr w:type="spellEnd"/>
            <w:r w:rsidRPr="00D80A1A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D80A1A">
              <w:rPr>
                <w:sz w:val="20"/>
                <w:szCs w:val="20"/>
                <w:lang w:val="en-US"/>
              </w:rPr>
              <w:t>Конструктивные</w:t>
            </w:r>
            <w:proofErr w:type="spellEnd"/>
            <w:r w:rsidRPr="00D80A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A1A">
              <w:rPr>
                <w:sz w:val="20"/>
                <w:szCs w:val="20"/>
                <w:lang w:val="en-US"/>
              </w:rPr>
              <w:t>блоки</w:t>
            </w:r>
            <w:proofErr w:type="spellEnd"/>
            <w:r w:rsidRPr="00D80A1A">
              <w:rPr>
                <w:sz w:val="20"/>
                <w:szCs w:val="20"/>
                <w:lang w:val="en-US"/>
              </w:rPr>
              <w:t>"</w:t>
            </w:r>
            <w:r w:rsidRPr="00D80A1A">
              <w:rPr>
                <w:sz w:val="20"/>
                <w:szCs w:val="20"/>
              </w:rPr>
              <w:t>;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новая визуализация результатов нелинейного расчета;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новые режимы отметки узлов и элементов;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новые возможности в интерфейсе «Лента»;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расширенная система «Интеграция задач» (вместо «Вариации моделей»);</w:t>
            </w:r>
          </w:p>
          <w:p w:rsidR="00676B58" w:rsidRPr="0060593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605931">
              <w:rPr>
                <w:sz w:val="20"/>
                <w:szCs w:val="20"/>
              </w:rPr>
              <w:t xml:space="preserve">АРМ: подробная реализация </w:t>
            </w:r>
            <w:proofErr w:type="spellStart"/>
            <w:r w:rsidRPr="00605931">
              <w:rPr>
                <w:sz w:val="20"/>
                <w:szCs w:val="20"/>
              </w:rPr>
              <w:t>Еврокода</w:t>
            </w:r>
            <w:proofErr w:type="spellEnd"/>
            <w:r w:rsidRPr="00605931">
              <w:rPr>
                <w:sz w:val="20"/>
                <w:szCs w:val="20"/>
              </w:rPr>
              <w:t xml:space="preserve"> и адаптация </w:t>
            </w:r>
            <w:proofErr w:type="spellStart"/>
            <w:r w:rsidRPr="00605931">
              <w:rPr>
                <w:sz w:val="20"/>
                <w:szCs w:val="20"/>
              </w:rPr>
              <w:t>Еврокода</w:t>
            </w:r>
            <w:proofErr w:type="spellEnd"/>
            <w:r w:rsidRPr="00605931">
              <w:rPr>
                <w:sz w:val="20"/>
                <w:szCs w:val="20"/>
              </w:rPr>
              <w:t xml:space="preserve"> для Казахстана;</w:t>
            </w:r>
          </w:p>
          <w:p w:rsidR="00676B58" w:rsidRPr="0060593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605931">
              <w:rPr>
                <w:sz w:val="20"/>
                <w:szCs w:val="20"/>
              </w:rPr>
              <w:t>СТК: новые узлы ферм из труб и новый режим «Коррозия»;</w:t>
            </w:r>
          </w:p>
          <w:p w:rsidR="00676B58" w:rsidRPr="0060593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605931">
              <w:rPr>
                <w:sz w:val="20"/>
                <w:szCs w:val="20"/>
              </w:rPr>
              <w:t xml:space="preserve">СТК: экспорт в программу для расчета составного </w:t>
            </w:r>
            <w:proofErr w:type="spellStart"/>
            <w:r w:rsidRPr="00605931">
              <w:rPr>
                <w:sz w:val="20"/>
                <w:szCs w:val="20"/>
              </w:rPr>
              <w:t>двутавра</w:t>
            </w:r>
            <w:proofErr w:type="spellEnd"/>
            <w:r w:rsidRPr="00605931">
              <w:rPr>
                <w:sz w:val="20"/>
                <w:szCs w:val="20"/>
              </w:rPr>
              <w:t xml:space="preserve"> с гофрированной стенкой (</w:t>
            </w:r>
            <w:proofErr w:type="spellStart"/>
            <w:r w:rsidRPr="00605931">
              <w:t>Platon-Structure</w:t>
            </w:r>
            <w:proofErr w:type="spellEnd"/>
            <w:r w:rsidRPr="00605931">
              <w:t>);</w:t>
            </w:r>
          </w:p>
          <w:p w:rsidR="00676B58" w:rsidRPr="0060593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605931">
              <w:rPr>
                <w:sz w:val="20"/>
                <w:szCs w:val="20"/>
              </w:rPr>
              <w:t>переделка документатора;</w:t>
            </w:r>
          </w:p>
          <w:p w:rsidR="00676B58" w:rsidRPr="003E354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19" w:type="pct"/>
            <w:vMerge w:val="restart"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Водопьянов Роман</w:t>
            </w:r>
          </w:p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"Лира Сервис"</w:t>
            </w:r>
          </w:p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676B58" w:rsidRPr="002651A3" w:rsidTr="00B13D27">
        <w:tc>
          <w:tcPr>
            <w:tcW w:w="572" w:type="pct"/>
          </w:tcPr>
          <w:p w:rsidR="00676B58" w:rsidRPr="004815B8" w:rsidRDefault="00676B58" w:rsidP="00676B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4815B8">
              <w:rPr>
                <w:sz w:val="20"/>
                <w:szCs w:val="20"/>
              </w:rPr>
              <w:t>0–1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509" w:type="pct"/>
            <w:gridSpan w:val="2"/>
          </w:tcPr>
          <w:p w:rsidR="00676B58" w:rsidRPr="004815B8" w:rsidRDefault="00676B58" w:rsidP="00B567E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b/>
                <w:bCs/>
                <w:sz w:val="20"/>
                <w:szCs w:val="20"/>
              </w:rPr>
              <w:t xml:space="preserve">Мономах-САПР 2013. </w:t>
            </w:r>
            <w:r w:rsidRPr="004815B8">
              <w:rPr>
                <w:bCs/>
                <w:sz w:val="20"/>
                <w:szCs w:val="20"/>
              </w:rPr>
              <w:t>П</w:t>
            </w:r>
            <w:r w:rsidRPr="004815B8">
              <w:rPr>
                <w:sz w:val="20"/>
                <w:szCs w:val="20"/>
              </w:rPr>
              <w:t>рограммный комплекс для расчета железобетонных и каменных несущих конструкций:</w:t>
            </w:r>
          </w:p>
          <w:p w:rsidR="00676B58" w:rsidRPr="004815B8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актуализированные нормы (включая СП 63.13330.2012);</w:t>
            </w:r>
          </w:p>
          <w:p w:rsidR="00676B58" w:rsidRPr="00E869E5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инженерная нелинейность для ЖБК;</w:t>
            </w:r>
          </w:p>
          <w:p w:rsidR="00676B58" w:rsidRPr="004815B8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E869E5">
              <w:rPr>
                <w:sz w:val="20"/>
                <w:szCs w:val="20"/>
              </w:rPr>
              <w:t>новый решатель</w:t>
            </w:r>
          </w:p>
        </w:tc>
        <w:tc>
          <w:tcPr>
            <w:tcW w:w="919" w:type="pct"/>
            <w:vMerge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B58" w:rsidRPr="002651A3" w:rsidTr="00B13D27">
        <w:tc>
          <w:tcPr>
            <w:tcW w:w="572" w:type="pct"/>
          </w:tcPr>
          <w:p w:rsidR="00676B58" w:rsidRPr="004815B8" w:rsidRDefault="00676B58" w:rsidP="00676B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4815B8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</w:tcPr>
          <w:p w:rsidR="00676B58" w:rsidRPr="004815B8" w:rsidRDefault="00676B58" w:rsidP="00B13D27">
            <w:pPr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Электронный Справочник Инженера</w:t>
            </w:r>
            <w:r w:rsidRPr="004815B8">
              <w:rPr>
                <w:sz w:val="20"/>
                <w:szCs w:val="20"/>
              </w:rPr>
              <w:t xml:space="preserve"> (</w:t>
            </w:r>
            <w:r w:rsidRPr="004815B8">
              <w:rPr>
                <w:b/>
                <w:bCs/>
                <w:sz w:val="20"/>
                <w:szCs w:val="20"/>
              </w:rPr>
              <w:t>ЭСПРИ</w:t>
            </w:r>
            <w:r w:rsidRPr="004815B8">
              <w:rPr>
                <w:sz w:val="20"/>
                <w:szCs w:val="20"/>
              </w:rPr>
              <w:t xml:space="preserve">) версия </w:t>
            </w:r>
            <w:r w:rsidRPr="004815B8">
              <w:rPr>
                <w:b/>
                <w:bCs/>
                <w:sz w:val="20"/>
                <w:szCs w:val="20"/>
              </w:rPr>
              <w:t>2013.</w:t>
            </w:r>
          </w:p>
          <w:p w:rsidR="00676B58" w:rsidRDefault="00676B58" w:rsidP="00B13D27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Набор программ для решения локальных задач проектирования.</w:t>
            </w:r>
            <w:r>
              <w:rPr>
                <w:sz w:val="20"/>
                <w:szCs w:val="20"/>
              </w:rPr>
              <w:t xml:space="preserve"> </w:t>
            </w:r>
          </w:p>
          <w:p w:rsidR="00676B58" w:rsidRDefault="00676B58" w:rsidP="00B13D27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Новые функции:</w:t>
            </w:r>
          </w:p>
          <w:p w:rsidR="00676B58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proofErr w:type="spellStart"/>
            <w:r w:rsidRPr="00A82983">
              <w:rPr>
                <w:sz w:val="20"/>
                <w:szCs w:val="20"/>
              </w:rPr>
              <w:t>АрмоБетон</w:t>
            </w:r>
            <w:proofErr w:type="spellEnd"/>
            <w:r w:rsidRPr="00A82983">
              <w:rPr>
                <w:sz w:val="20"/>
                <w:szCs w:val="20"/>
              </w:rPr>
              <w:t xml:space="preserve"> – Проверка бетонных сечений</w:t>
            </w:r>
            <w:r>
              <w:rPr>
                <w:sz w:val="20"/>
                <w:szCs w:val="20"/>
              </w:rPr>
              <w:t xml:space="preserve"> с</w:t>
            </w:r>
            <w:r w:rsidRPr="00A82983">
              <w:rPr>
                <w:sz w:val="20"/>
                <w:szCs w:val="20"/>
              </w:rPr>
              <w:t xml:space="preserve"> композитной арматурой</w:t>
            </w:r>
            <w:r>
              <w:rPr>
                <w:sz w:val="20"/>
                <w:szCs w:val="20"/>
              </w:rPr>
              <w:t>;</w:t>
            </w:r>
          </w:p>
          <w:p w:rsidR="00676B58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proofErr w:type="spellStart"/>
            <w:r w:rsidRPr="00A82983">
              <w:rPr>
                <w:sz w:val="20"/>
                <w:szCs w:val="20"/>
              </w:rPr>
              <w:t>ТрубоБетон</w:t>
            </w:r>
            <w:proofErr w:type="spellEnd"/>
            <w:r w:rsidRPr="00A82983">
              <w:rPr>
                <w:sz w:val="20"/>
                <w:szCs w:val="20"/>
              </w:rPr>
              <w:t xml:space="preserve"> – Проверка трубобетонных сечений</w:t>
            </w:r>
            <w:r>
              <w:rPr>
                <w:sz w:val="20"/>
                <w:szCs w:val="20"/>
              </w:rPr>
              <w:t>;</w:t>
            </w:r>
          </w:p>
          <w:p w:rsidR="00676B58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Проверка предварительно напряженных железобетонных опор (стоек)</w:t>
            </w:r>
            <w:r>
              <w:rPr>
                <w:sz w:val="20"/>
                <w:szCs w:val="20"/>
              </w:rPr>
              <w:t>;</w:t>
            </w:r>
          </w:p>
          <w:p w:rsidR="00676B58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E869E5">
              <w:rPr>
                <w:sz w:val="20"/>
                <w:szCs w:val="20"/>
              </w:rPr>
              <w:t>Проверка на резонансное вихревое возбуждение</w:t>
            </w:r>
            <w:r>
              <w:rPr>
                <w:sz w:val="20"/>
                <w:szCs w:val="20"/>
              </w:rPr>
              <w:t>;</w:t>
            </w:r>
          </w:p>
          <w:p w:rsidR="00676B58" w:rsidRPr="00605931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Несущая способность свай по результатам полевых испытаний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pct"/>
            <w:vMerge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B58" w:rsidRPr="002651A3" w:rsidTr="00B13D27">
        <w:tc>
          <w:tcPr>
            <w:tcW w:w="572" w:type="pct"/>
            <w:vAlign w:val="center"/>
          </w:tcPr>
          <w:p w:rsidR="00676B58" w:rsidRPr="00114D55" w:rsidRDefault="00676B58" w:rsidP="00B1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14D55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  <w:vAlign w:val="center"/>
          </w:tcPr>
          <w:p w:rsidR="00676B58" w:rsidRDefault="00676B58" w:rsidP="00B13D27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155A75">
              <w:rPr>
                <w:sz w:val="20"/>
                <w:szCs w:val="20"/>
                <w:lang w:val="en-US"/>
              </w:rPr>
              <w:t>Маркетинговая</w:t>
            </w:r>
            <w:proofErr w:type="spellEnd"/>
            <w:r w:rsidRPr="00155A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A75">
              <w:rPr>
                <w:sz w:val="20"/>
                <w:szCs w:val="20"/>
                <w:lang w:val="en-US"/>
              </w:rPr>
              <w:t>политика</w:t>
            </w:r>
            <w:proofErr w:type="spellEnd"/>
            <w:r w:rsidRPr="00155A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A75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155A75">
              <w:rPr>
                <w:sz w:val="20"/>
                <w:szCs w:val="20"/>
                <w:lang w:val="en-US"/>
              </w:rPr>
              <w:t xml:space="preserve"> 2014 </w:t>
            </w:r>
            <w:proofErr w:type="spellStart"/>
            <w:r w:rsidRPr="00155A75">
              <w:rPr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pct"/>
            <w:vMerge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B58" w:rsidRPr="002651A3" w:rsidTr="00B13D27">
        <w:tc>
          <w:tcPr>
            <w:tcW w:w="572" w:type="pct"/>
            <w:vAlign w:val="center"/>
          </w:tcPr>
          <w:p w:rsidR="00676B58" w:rsidRPr="00114D55" w:rsidRDefault="00676B58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  <w:vAlign w:val="center"/>
          </w:tcPr>
          <w:p w:rsidR="00676B58" w:rsidRPr="00114D55" w:rsidRDefault="00676B58" w:rsidP="00B13D2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самостоятельной работы студентов в домашних условиях на базе ПК семейства Лира-САПР. Примеры использования в ВУЗах. Другие учебные центры.</w:t>
            </w:r>
          </w:p>
        </w:tc>
        <w:tc>
          <w:tcPr>
            <w:tcW w:w="919" w:type="pct"/>
            <w:vMerge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B58" w:rsidRPr="004815B8" w:rsidTr="00BC0C8A">
        <w:tc>
          <w:tcPr>
            <w:tcW w:w="572" w:type="pct"/>
            <w:vAlign w:val="center"/>
          </w:tcPr>
          <w:p w:rsidR="00676B58" w:rsidRPr="00114D55" w:rsidRDefault="00676B58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14D55">
              <w:rPr>
                <w:sz w:val="20"/>
                <w:szCs w:val="20"/>
              </w:rPr>
              <w:t>.00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4428" w:type="pct"/>
            <w:gridSpan w:val="3"/>
            <w:vAlign w:val="center"/>
          </w:tcPr>
          <w:p w:rsidR="00676B58" w:rsidRDefault="00676B58" w:rsidP="003C6DF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14D55">
              <w:rPr>
                <w:bCs/>
                <w:sz w:val="20"/>
                <w:szCs w:val="20"/>
              </w:rPr>
              <w:t>Кофе-брейк</w:t>
            </w:r>
          </w:p>
        </w:tc>
      </w:tr>
      <w:tr w:rsidR="00685168" w:rsidRPr="002E5453" w:rsidTr="00B13D27">
        <w:tc>
          <w:tcPr>
            <w:tcW w:w="572" w:type="pct"/>
          </w:tcPr>
          <w:p w:rsidR="00685168" w:rsidRPr="002E5453" w:rsidRDefault="00685168" w:rsidP="001131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14.30–15.10</w:t>
            </w:r>
          </w:p>
        </w:tc>
        <w:tc>
          <w:tcPr>
            <w:tcW w:w="3509" w:type="pct"/>
            <w:gridSpan w:val="2"/>
          </w:tcPr>
          <w:p w:rsidR="00685168" w:rsidRPr="00B567EE" w:rsidRDefault="00685168" w:rsidP="00B549C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 xml:space="preserve">Программный комплекс </w:t>
            </w:r>
            <w:r w:rsidRPr="002E5453">
              <w:rPr>
                <w:b/>
                <w:sz w:val="20"/>
                <w:szCs w:val="20"/>
              </w:rPr>
              <w:t>STARK ES 2014</w:t>
            </w:r>
            <w:r w:rsidRPr="002E5453">
              <w:rPr>
                <w:sz w:val="20"/>
                <w:szCs w:val="20"/>
              </w:rPr>
              <w:t xml:space="preserve"> для статического, динамического и </w:t>
            </w:r>
            <w:proofErr w:type="spellStart"/>
            <w:r w:rsidRPr="002E5453">
              <w:rPr>
                <w:sz w:val="20"/>
                <w:szCs w:val="20"/>
              </w:rPr>
              <w:t>конструк</w:t>
            </w:r>
            <w:r w:rsidR="00B567EE" w:rsidRPr="00B567EE">
              <w:rPr>
                <w:sz w:val="20"/>
                <w:szCs w:val="20"/>
              </w:rPr>
              <w:t>-</w:t>
            </w:r>
            <w:r w:rsidRPr="002E5453">
              <w:rPr>
                <w:sz w:val="20"/>
                <w:szCs w:val="20"/>
              </w:rPr>
              <w:t>тивного</w:t>
            </w:r>
            <w:proofErr w:type="spellEnd"/>
            <w:r w:rsidRPr="002E5453">
              <w:rPr>
                <w:sz w:val="20"/>
                <w:szCs w:val="20"/>
              </w:rPr>
              <w:t xml:space="preserve"> расчета несущих систем зданий и сооружений. Возможности новой версии. </w:t>
            </w:r>
          </w:p>
        </w:tc>
        <w:tc>
          <w:tcPr>
            <w:tcW w:w="919" w:type="pct"/>
            <w:vMerge w:val="restart"/>
            <w:vAlign w:val="center"/>
          </w:tcPr>
          <w:p w:rsidR="00685168" w:rsidRPr="004F30CA" w:rsidRDefault="00685168" w:rsidP="004F30CA">
            <w:pPr>
              <w:pStyle w:val="a4"/>
              <w:rPr>
                <w:sz w:val="20"/>
                <w:szCs w:val="20"/>
              </w:rPr>
            </w:pPr>
            <w:proofErr w:type="spellStart"/>
            <w:r w:rsidRPr="004F30CA">
              <w:rPr>
                <w:sz w:val="20"/>
                <w:szCs w:val="20"/>
              </w:rPr>
              <w:t>Курнавин</w:t>
            </w:r>
            <w:proofErr w:type="spellEnd"/>
            <w:r w:rsidRPr="004F30CA">
              <w:rPr>
                <w:sz w:val="20"/>
                <w:szCs w:val="20"/>
              </w:rPr>
              <w:t xml:space="preserve"> Виктор, </w:t>
            </w:r>
          </w:p>
          <w:p w:rsidR="00685168" w:rsidRPr="004F30CA" w:rsidRDefault="00685168" w:rsidP="004F30CA">
            <w:pPr>
              <w:pStyle w:val="a4"/>
              <w:rPr>
                <w:sz w:val="20"/>
                <w:szCs w:val="20"/>
              </w:rPr>
            </w:pPr>
            <w:r w:rsidRPr="004F30CA">
              <w:rPr>
                <w:sz w:val="20"/>
                <w:szCs w:val="20"/>
              </w:rPr>
              <w:t xml:space="preserve">ЦНИИСК </w:t>
            </w:r>
            <w:r w:rsidR="00964E30" w:rsidRPr="004F30CA">
              <w:rPr>
                <w:sz w:val="20"/>
                <w:szCs w:val="20"/>
              </w:rPr>
              <w:br/>
            </w:r>
            <w:r w:rsidRPr="004F30CA">
              <w:rPr>
                <w:sz w:val="20"/>
                <w:szCs w:val="20"/>
              </w:rPr>
              <w:t>им. Кучеренко В.А</w:t>
            </w:r>
            <w:r w:rsidR="0042389D" w:rsidRPr="004F30CA">
              <w:rPr>
                <w:sz w:val="20"/>
                <w:szCs w:val="20"/>
              </w:rPr>
              <w:t>.</w:t>
            </w:r>
          </w:p>
          <w:p w:rsidR="00685168" w:rsidRPr="002E5453" w:rsidRDefault="00685168" w:rsidP="004F30CA">
            <w:pPr>
              <w:pStyle w:val="a4"/>
              <w:rPr>
                <w:b/>
              </w:rPr>
            </w:pPr>
            <w:r w:rsidRPr="004F30CA">
              <w:rPr>
                <w:sz w:val="20"/>
                <w:szCs w:val="20"/>
              </w:rPr>
              <w:t>г. Москва</w:t>
            </w:r>
          </w:p>
        </w:tc>
      </w:tr>
      <w:tr w:rsidR="00685168" w:rsidRPr="002E5453" w:rsidTr="00027F04">
        <w:tc>
          <w:tcPr>
            <w:tcW w:w="572" w:type="pct"/>
          </w:tcPr>
          <w:p w:rsidR="00685168" w:rsidRPr="002E5453" w:rsidRDefault="00685168" w:rsidP="00027F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</w:t>
            </w:r>
            <w:r w:rsidRPr="002E5453">
              <w:rPr>
                <w:sz w:val="20"/>
                <w:szCs w:val="20"/>
                <w:lang w:val="en-US"/>
              </w:rPr>
              <w:t>5</w:t>
            </w:r>
            <w:r w:rsidRPr="002E5453">
              <w:rPr>
                <w:sz w:val="20"/>
                <w:szCs w:val="20"/>
              </w:rPr>
              <w:t>.10–1</w:t>
            </w:r>
            <w:r w:rsidRPr="002E5453">
              <w:rPr>
                <w:sz w:val="20"/>
                <w:szCs w:val="20"/>
                <w:lang w:val="en-US"/>
              </w:rPr>
              <w:t>6</w:t>
            </w:r>
            <w:r w:rsidRPr="002E5453">
              <w:rPr>
                <w:sz w:val="20"/>
                <w:szCs w:val="20"/>
              </w:rPr>
              <w:t>.30</w:t>
            </w:r>
          </w:p>
        </w:tc>
        <w:tc>
          <w:tcPr>
            <w:tcW w:w="3509" w:type="pct"/>
            <w:gridSpan w:val="2"/>
          </w:tcPr>
          <w:p w:rsidR="00685168" w:rsidRPr="002E5453" w:rsidRDefault="00685168" w:rsidP="00027F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5453">
              <w:rPr>
                <w:b/>
                <w:sz w:val="20"/>
                <w:szCs w:val="20"/>
              </w:rPr>
              <w:t>Демонстрация работы ПК STARK ES.</w:t>
            </w:r>
          </w:p>
        </w:tc>
        <w:tc>
          <w:tcPr>
            <w:tcW w:w="919" w:type="pct"/>
            <w:vMerge/>
          </w:tcPr>
          <w:p w:rsidR="00685168" w:rsidRPr="002E5453" w:rsidRDefault="00685168" w:rsidP="00027F04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  <w:tr w:rsidR="00AA2C1E" w:rsidRPr="002E5453" w:rsidTr="00B13D27">
        <w:tc>
          <w:tcPr>
            <w:tcW w:w="572" w:type="pct"/>
          </w:tcPr>
          <w:p w:rsidR="00AA2C1E" w:rsidRPr="002E5453" w:rsidRDefault="00AA2C1E" w:rsidP="00350D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</w:t>
            </w:r>
            <w:r w:rsidR="00C33062" w:rsidRPr="002E5453">
              <w:rPr>
                <w:sz w:val="20"/>
                <w:szCs w:val="20"/>
              </w:rPr>
              <w:t>6</w:t>
            </w:r>
            <w:r w:rsidRPr="002E5453">
              <w:rPr>
                <w:sz w:val="20"/>
                <w:szCs w:val="20"/>
              </w:rPr>
              <w:t>.</w:t>
            </w:r>
            <w:r w:rsidR="00C33062" w:rsidRPr="002E5453">
              <w:rPr>
                <w:sz w:val="20"/>
                <w:szCs w:val="20"/>
              </w:rPr>
              <w:t>3</w:t>
            </w:r>
            <w:r w:rsidRPr="002E5453">
              <w:rPr>
                <w:sz w:val="20"/>
                <w:szCs w:val="20"/>
              </w:rPr>
              <w:t>0–1</w:t>
            </w:r>
            <w:r w:rsidRPr="002E5453">
              <w:rPr>
                <w:sz w:val="20"/>
                <w:szCs w:val="20"/>
                <w:lang w:val="en-US"/>
              </w:rPr>
              <w:t>6</w:t>
            </w:r>
            <w:r w:rsidRPr="002E5453">
              <w:rPr>
                <w:sz w:val="20"/>
                <w:szCs w:val="20"/>
              </w:rPr>
              <w:t>.</w:t>
            </w:r>
            <w:r w:rsidR="00350DA2" w:rsidRPr="002E5453">
              <w:rPr>
                <w:sz w:val="20"/>
                <w:szCs w:val="20"/>
              </w:rPr>
              <w:t>45</w:t>
            </w:r>
          </w:p>
        </w:tc>
        <w:tc>
          <w:tcPr>
            <w:tcW w:w="3509" w:type="pct"/>
            <w:gridSpan w:val="2"/>
          </w:tcPr>
          <w:p w:rsidR="00AA2C1E" w:rsidRPr="002E5453" w:rsidRDefault="00AA2C1E" w:rsidP="006128F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5453">
              <w:rPr>
                <w:b/>
                <w:sz w:val="20"/>
                <w:szCs w:val="20"/>
              </w:rPr>
              <w:t xml:space="preserve">Модуль </w:t>
            </w:r>
            <w:proofErr w:type="spellStart"/>
            <w:r w:rsidRPr="002E5453">
              <w:rPr>
                <w:b/>
                <w:sz w:val="20"/>
                <w:szCs w:val="20"/>
              </w:rPr>
              <w:t>TouchAt</w:t>
            </w:r>
            <w:proofErr w:type="spellEnd"/>
            <w:r w:rsidRPr="002E5453">
              <w:rPr>
                <w:b/>
                <w:sz w:val="20"/>
                <w:szCs w:val="20"/>
              </w:rPr>
              <w:t>/</w:t>
            </w:r>
            <w:proofErr w:type="spellStart"/>
            <w:r w:rsidRPr="002E5453">
              <w:rPr>
                <w:b/>
                <w:sz w:val="20"/>
                <w:szCs w:val="20"/>
              </w:rPr>
              <w:t>Poseidon</w:t>
            </w:r>
            <w:proofErr w:type="spellEnd"/>
            <w:r w:rsidRPr="002E5453">
              <w:rPr>
                <w:b/>
                <w:sz w:val="20"/>
                <w:szCs w:val="20"/>
              </w:rPr>
              <w:t xml:space="preserve"> 2.0</w:t>
            </w:r>
            <w:r w:rsidRPr="002E5453">
              <w:rPr>
                <w:sz w:val="20"/>
                <w:szCs w:val="20"/>
              </w:rPr>
              <w:t xml:space="preserve"> для формирования компьютерной позиционной (конструктивной) модели здания на основании анализа архитектурных чертежей планов этажей из файлов формата DXF.</w:t>
            </w:r>
          </w:p>
        </w:tc>
        <w:tc>
          <w:tcPr>
            <w:tcW w:w="919" w:type="pct"/>
            <w:vMerge/>
            <w:vAlign w:val="center"/>
          </w:tcPr>
          <w:p w:rsidR="00AA2C1E" w:rsidRPr="002E5453" w:rsidRDefault="00AA2C1E" w:rsidP="0040701B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  <w:tr w:rsidR="00AA2C1E" w:rsidRPr="002E5453" w:rsidTr="00B13D27">
        <w:tc>
          <w:tcPr>
            <w:tcW w:w="572" w:type="pct"/>
          </w:tcPr>
          <w:p w:rsidR="00AA2C1E" w:rsidRPr="002E5453" w:rsidRDefault="00AA2C1E" w:rsidP="00350D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</w:t>
            </w:r>
            <w:r w:rsidR="00C33062" w:rsidRPr="002E5453">
              <w:rPr>
                <w:sz w:val="20"/>
                <w:szCs w:val="20"/>
              </w:rPr>
              <w:t>6</w:t>
            </w:r>
            <w:r w:rsidRPr="002E5453">
              <w:rPr>
                <w:sz w:val="20"/>
                <w:szCs w:val="20"/>
              </w:rPr>
              <w:t>.</w:t>
            </w:r>
            <w:r w:rsidR="00350DA2" w:rsidRPr="002E5453">
              <w:rPr>
                <w:sz w:val="20"/>
                <w:szCs w:val="20"/>
              </w:rPr>
              <w:t>45</w:t>
            </w:r>
            <w:r w:rsidRPr="002E5453">
              <w:rPr>
                <w:sz w:val="20"/>
                <w:szCs w:val="20"/>
              </w:rPr>
              <w:t>–1</w:t>
            </w:r>
            <w:r w:rsidR="00C33062" w:rsidRPr="002E5453">
              <w:rPr>
                <w:sz w:val="20"/>
                <w:szCs w:val="20"/>
              </w:rPr>
              <w:t>7</w:t>
            </w:r>
            <w:r w:rsidRPr="002E5453">
              <w:rPr>
                <w:sz w:val="20"/>
                <w:szCs w:val="20"/>
              </w:rPr>
              <w:t>.</w:t>
            </w:r>
            <w:r w:rsidR="00C33062" w:rsidRPr="002E5453">
              <w:rPr>
                <w:sz w:val="20"/>
                <w:szCs w:val="20"/>
              </w:rPr>
              <w:t>2</w:t>
            </w:r>
            <w:r w:rsidRPr="002E5453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</w:tcPr>
          <w:p w:rsidR="00AA2C1E" w:rsidRPr="002E5453" w:rsidRDefault="00AA2C1E" w:rsidP="001424B9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5453">
              <w:rPr>
                <w:b/>
                <w:sz w:val="20"/>
                <w:szCs w:val="20"/>
              </w:rPr>
              <w:t>Совместное использование программных комплексов STARK ES</w:t>
            </w:r>
            <w:r w:rsidRPr="00A667C2">
              <w:rPr>
                <w:b/>
                <w:sz w:val="20"/>
                <w:szCs w:val="20"/>
              </w:rPr>
              <w:t xml:space="preserve"> и ЛИРА</w:t>
            </w:r>
            <w:r w:rsidR="0006581B">
              <w:rPr>
                <w:b/>
                <w:sz w:val="20"/>
                <w:szCs w:val="20"/>
              </w:rPr>
              <w:t>-САПР</w:t>
            </w:r>
            <w:r w:rsidRPr="00A667C2">
              <w:rPr>
                <w:sz w:val="20"/>
                <w:szCs w:val="20"/>
              </w:rPr>
              <w:t xml:space="preserve"> </w:t>
            </w:r>
            <w:r w:rsidRPr="002E5453">
              <w:rPr>
                <w:sz w:val="20"/>
                <w:szCs w:val="20"/>
              </w:rPr>
              <w:t>в практике проектирования: передача расчетных схем, сравнение результатов расчета, объединение возможностей двух ПК для диагностики модели, анализа и уточнения результатов расчета.</w:t>
            </w:r>
          </w:p>
        </w:tc>
        <w:tc>
          <w:tcPr>
            <w:tcW w:w="919" w:type="pct"/>
            <w:vMerge/>
            <w:vAlign w:val="center"/>
          </w:tcPr>
          <w:p w:rsidR="00AA2C1E" w:rsidRPr="002E5453" w:rsidRDefault="00AA2C1E" w:rsidP="0040701B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  <w:tr w:rsidR="00AA2C1E" w:rsidRPr="002E5453" w:rsidTr="001D422F">
        <w:tc>
          <w:tcPr>
            <w:tcW w:w="572" w:type="pct"/>
          </w:tcPr>
          <w:p w:rsidR="00AA2C1E" w:rsidRPr="002E5453" w:rsidRDefault="00AA2C1E" w:rsidP="00027F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</w:t>
            </w:r>
            <w:r w:rsidRPr="002E5453">
              <w:rPr>
                <w:sz w:val="20"/>
                <w:szCs w:val="20"/>
                <w:lang w:val="en-US"/>
              </w:rPr>
              <w:t>5</w:t>
            </w:r>
            <w:r w:rsidRPr="002E5453">
              <w:rPr>
                <w:sz w:val="20"/>
                <w:szCs w:val="20"/>
              </w:rPr>
              <w:t>.10–1</w:t>
            </w:r>
            <w:r w:rsidRPr="002E5453">
              <w:rPr>
                <w:sz w:val="20"/>
                <w:szCs w:val="20"/>
                <w:lang w:val="en-US"/>
              </w:rPr>
              <w:t>6</w:t>
            </w:r>
            <w:r w:rsidRPr="002E5453">
              <w:rPr>
                <w:sz w:val="20"/>
                <w:szCs w:val="20"/>
              </w:rPr>
              <w:t>.30</w:t>
            </w:r>
          </w:p>
        </w:tc>
        <w:tc>
          <w:tcPr>
            <w:tcW w:w="3509" w:type="pct"/>
            <w:gridSpan w:val="2"/>
          </w:tcPr>
          <w:p w:rsidR="00AA2C1E" w:rsidRPr="002E5453" w:rsidRDefault="009F46F6" w:rsidP="00CB2321">
            <w:pPr>
              <w:spacing w:after="0" w:line="240" w:lineRule="auto"/>
              <w:rPr>
                <w:sz w:val="20"/>
                <w:szCs w:val="20"/>
              </w:rPr>
            </w:pPr>
            <w:r w:rsidRPr="002E5453">
              <w:rPr>
                <w:b/>
                <w:sz w:val="20"/>
                <w:szCs w:val="20"/>
              </w:rPr>
              <w:t>П</w:t>
            </w:r>
            <w:r w:rsidR="00CB2321" w:rsidRPr="002E5453">
              <w:rPr>
                <w:b/>
                <w:sz w:val="20"/>
                <w:szCs w:val="20"/>
              </w:rPr>
              <w:t>римеры</w:t>
            </w:r>
            <w:r w:rsidRPr="002E5453">
              <w:rPr>
                <w:b/>
                <w:sz w:val="20"/>
                <w:szCs w:val="20"/>
              </w:rPr>
              <w:t xml:space="preserve"> использования ПК </w:t>
            </w:r>
            <w:r w:rsidRPr="002E5453">
              <w:rPr>
                <w:b/>
                <w:sz w:val="20"/>
                <w:szCs w:val="20"/>
                <w:lang w:val="en-US"/>
              </w:rPr>
              <w:t>STARK</w:t>
            </w:r>
            <w:r w:rsidRPr="002E5453">
              <w:rPr>
                <w:b/>
                <w:sz w:val="20"/>
                <w:szCs w:val="20"/>
              </w:rPr>
              <w:t xml:space="preserve"> </w:t>
            </w:r>
            <w:r w:rsidRPr="002E5453">
              <w:rPr>
                <w:b/>
                <w:sz w:val="20"/>
                <w:szCs w:val="20"/>
                <w:lang w:val="en-US"/>
              </w:rPr>
              <w:t>ES</w:t>
            </w:r>
            <w:r w:rsidR="003A6C21" w:rsidRPr="002E5453">
              <w:rPr>
                <w:b/>
                <w:sz w:val="20"/>
                <w:szCs w:val="20"/>
              </w:rPr>
              <w:t xml:space="preserve"> </w:t>
            </w:r>
            <w:r w:rsidR="003A6C21" w:rsidRPr="002E5453">
              <w:rPr>
                <w:sz w:val="20"/>
                <w:szCs w:val="20"/>
              </w:rPr>
              <w:t>из практики ведения расчетов строительных конструкций</w:t>
            </w:r>
            <w:r w:rsidR="00350DA2" w:rsidRPr="002E5453">
              <w:rPr>
                <w:sz w:val="20"/>
                <w:szCs w:val="20"/>
              </w:rPr>
              <w:t>. Ответы на вопросы участников семинара.</w:t>
            </w:r>
          </w:p>
        </w:tc>
        <w:tc>
          <w:tcPr>
            <w:tcW w:w="919" w:type="pct"/>
            <w:vMerge/>
          </w:tcPr>
          <w:p w:rsidR="00AA2C1E" w:rsidRPr="002E5453" w:rsidRDefault="00AA2C1E" w:rsidP="00223A7C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</w:tbl>
    <w:p w:rsidR="00841C02" w:rsidRDefault="00841C02">
      <w:r>
        <w:br w:type="page"/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9653"/>
      </w:tblGrid>
      <w:tr w:rsidR="00AA2C1E" w:rsidRPr="004815B8" w:rsidTr="00CB344B">
        <w:tc>
          <w:tcPr>
            <w:tcW w:w="5000" w:type="pct"/>
            <w:gridSpan w:val="2"/>
            <w:shd w:val="clear" w:color="auto" w:fill="4F81BD"/>
            <w:vAlign w:val="center"/>
          </w:tcPr>
          <w:p w:rsidR="00AA2C1E" w:rsidRPr="00FC1F68" w:rsidRDefault="00DE39EA" w:rsidP="00C35053">
            <w:pPr>
              <w:spacing w:after="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2ой</w:t>
            </w:r>
            <w:r w:rsidRPr="00605931">
              <w:rPr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931">
              <w:rPr>
                <w:b/>
                <w:color w:val="FFFFFF"/>
                <w:sz w:val="24"/>
                <w:szCs w:val="24"/>
                <w:lang w:val="en-US"/>
              </w:rPr>
              <w:t>день</w:t>
            </w:r>
            <w:proofErr w:type="spellEnd"/>
            <w:r w:rsidRPr="00FC1F68">
              <w:rPr>
                <w:b/>
                <w:color w:val="4F81BD"/>
                <w:sz w:val="24"/>
                <w:szCs w:val="24"/>
              </w:rPr>
              <w:t xml:space="preserve"> </w:t>
            </w:r>
            <w:r w:rsidR="00AA2C1E" w:rsidRPr="00FC1F68">
              <w:rPr>
                <w:b/>
                <w:color w:val="4F81BD"/>
                <w:sz w:val="24"/>
                <w:szCs w:val="24"/>
              </w:rPr>
              <w:t>2ой день</w:t>
            </w:r>
          </w:p>
        </w:tc>
      </w:tr>
      <w:tr w:rsidR="00AA2C1E" w:rsidRPr="004815B8" w:rsidTr="00097C7A">
        <w:tc>
          <w:tcPr>
            <w:tcW w:w="572" w:type="pct"/>
            <w:vAlign w:val="center"/>
          </w:tcPr>
          <w:p w:rsidR="00AA2C1E" w:rsidRPr="004815B8" w:rsidRDefault="00AA2C1E" w:rsidP="00B13D27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9.00–12.00</w:t>
            </w:r>
            <w:r w:rsidRPr="006A2A2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AA2C1E" w:rsidRPr="004815B8" w:rsidRDefault="00AA2C1E" w:rsidP="00B13D27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AA2C1E" w:rsidRPr="004815B8" w:rsidTr="00676B58">
        <w:tc>
          <w:tcPr>
            <w:tcW w:w="572" w:type="pct"/>
            <w:vAlign w:val="center"/>
          </w:tcPr>
          <w:p w:rsidR="00AA2C1E" w:rsidRPr="007B1E6C" w:rsidRDefault="00AA2C1E" w:rsidP="00B13D27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B1E6C">
              <w:rPr>
                <w:spacing w:val="-8"/>
                <w:sz w:val="20"/>
                <w:szCs w:val="20"/>
              </w:rPr>
              <w:t>12.00–15.00</w:t>
            </w:r>
            <w:r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AA2C1E" w:rsidRPr="004815B8" w:rsidRDefault="00AA2C1E" w:rsidP="00B13D27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AA2C1E" w:rsidRPr="004815B8" w:rsidTr="00097C7A">
        <w:tc>
          <w:tcPr>
            <w:tcW w:w="572" w:type="pct"/>
            <w:vAlign w:val="center"/>
          </w:tcPr>
          <w:p w:rsidR="00AA2C1E" w:rsidRPr="007B1E6C" w:rsidRDefault="00AA2C1E" w:rsidP="00B13D27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B1E6C">
              <w:rPr>
                <w:spacing w:val="-8"/>
                <w:sz w:val="20"/>
                <w:szCs w:val="20"/>
              </w:rPr>
              <w:t>15.00–18.00</w:t>
            </w:r>
            <w:r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AA2C1E" w:rsidRPr="004815B8" w:rsidRDefault="00AA2C1E" w:rsidP="00B13D27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AA2C1E" w:rsidRPr="00732ED2" w:rsidTr="00097C7A">
        <w:tc>
          <w:tcPr>
            <w:tcW w:w="572" w:type="pct"/>
            <w:vAlign w:val="center"/>
          </w:tcPr>
          <w:p w:rsidR="00AA2C1E" w:rsidRPr="00732ED2" w:rsidRDefault="00AA2C1E" w:rsidP="00732ED2">
            <w:pPr>
              <w:spacing w:after="0" w:line="240" w:lineRule="auto"/>
              <w:rPr>
                <w:sz w:val="20"/>
                <w:szCs w:val="20"/>
              </w:rPr>
            </w:pPr>
            <w:r w:rsidRPr="00732ED2">
              <w:rPr>
                <w:sz w:val="20"/>
                <w:szCs w:val="20"/>
              </w:rPr>
              <w:t>9.00–12.00</w:t>
            </w:r>
            <w:r w:rsidR="00732ED2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AA2C1E" w:rsidRPr="00732ED2" w:rsidRDefault="00AA2C1E" w:rsidP="00581299">
            <w:pPr>
              <w:spacing w:after="0" w:line="240" w:lineRule="auto"/>
              <w:rPr>
                <w:sz w:val="20"/>
                <w:szCs w:val="20"/>
              </w:rPr>
            </w:pPr>
            <w:r w:rsidRPr="00732ED2">
              <w:rPr>
                <w:sz w:val="20"/>
                <w:szCs w:val="20"/>
              </w:rPr>
              <w:t xml:space="preserve">Мастер-класс </w:t>
            </w:r>
            <w:r w:rsidR="00581299" w:rsidRPr="00732ED2">
              <w:rPr>
                <w:b/>
                <w:bCs/>
                <w:sz w:val="20"/>
                <w:szCs w:val="20"/>
                <w:lang w:val="en-US"/>
              </w:rPr>
              <w:t>STARK</w:t>
            </w:r>
            <w:r w:rsidR="00581299" w:rsidRPr="00732ED2">
              <w:rPr>
                <w:b/>
                <w:bCs/>
                <w:sz w:val="20"/>
                <w:szCs w:val="20"/>
              </w:rPr>
              <w:t xml:space="preserve"> </w:t>
            </w:r>
            <w:r w:rsidR="00581299" w:rsidRPr="00732ED2">
              <w:rPr>
                <w:b/>
                <w:bCs/>
                <w:sz w:val="20"/>
                <w:szCs w:val="20"/>
                <w:lang w:val="en-US"/>
              </w:rPr>
              <w:t>ES</w:t>
            </w:r>
            <w:r w:rsidR="00581299" w:rsidRPr="00732ED2">
              <w:rPr>
                <w:b/>
                <w:bCs/>
                <w:sz w:val="20"/>
                <w:szCs w:val="20"/>
              </w:rPr>
              <w:t xml:space="preserve"> 2014</w:t>
            </w:r>
            <w:r w:rsidR="00581299" w:rsidRPr="00732ED2">
              <w:rPr>
                <w:bCs/>
                <w:sz w:val="20"/>
                <w:szCs w:val="20"/>
              </w:rPr>
              <w:t>, примеры решения задач на сейсмические и динамические воздействия.</w:t>
            </w:r>
          </w:p>
        </w:tc>
      </w:tr>
      <w:tr w:rsidR="00DE6DCA" w:rsidRPr="00732ED2" w:rsidTr="00097C7A">
        <w:tc>
          <w:tcPr>
            <w:tcW w:w="572" w:type="pct"/>
            <w:vAlign w:val="center"/>
          </w:tcPr>
          <w:p w:rsidR="00DE6DCA" w:rsidRPr="00732ED2" w:rsidRDefault="00494C3F" w:rsidP="00B13D27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32ED2">
              <w:rPr>
                <w:spacing w:val="-8"/>
                <w:sz w:val="20"/>
                <w:szCs w:val="20"/>
              </w:rPr>
              <w:t>12.00–15.00</w:t>
            </w:r>
            <w:r w:rsidR="00732ED2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DE6DCA" w:rsidRPr="00732ED2" w:rsidRDefault="00DE6DCA" w:rsidP="00A667C2">
            <w:pPr>
              <w:spacing w:after="0" w:line="240" w:lineRule="auto"/>
              <w:rPr>
                <w:sz w:val="20"/>
                <w:szCs w:val="20"/>
              </w:rPr>
            </w:pPr>
            <w:r w:rsidRPr="00732ED2">
              <w:rPr>
                <w:sz w:val="20"/>
                <w:szCs w:val="20"/>
              </w:rPr>
              <w:t xml:space="preserve">Мастер-класс </w:t>
            </w:r>
            <w:r w:rsidRPr="00732ED2">
              <w:rPr>
                <w:b/>
                <w:bCs/>
                <w:sz w:val="20"/>
                <w:szCs w:val="20"/>
                <w:lang w:val="en-US"/>
              </w:rPr>
              <w:t>STARK</w:t>
            </w:r>
            <w:r w:rsidRPr="00732ED2">
              <w:rPr>
                <w:b/>
                <w:bCs/>
                <w:sz w:val="20"/>
                <w:szCs w:val="20"/>
              </w:rPr>
              <w:t xml:space="preserve"> </w:t>
            </w:r>
            <w:r w:rsidRPr="00732ED2">
              <w:rPr>
                <w:b/>
                <w:bCs/>
                <w:sz w:val="20"/>
                <w:szCs w:val="20"/>
                <w:lang w:val="en-US"/>
              </w:rPr>
              <w:t>ES</w:t>
            </w:r>
            <w:r w:rsidRPr="00732ED2">
              <w:rPr>
                <w:b/>
                <w:bCs/>
                <w:sz w:val="20"/>
                <w:szCs w:val="20"/>
              </w:rPr>
              <w:t xml:space="preserve"> 2014</w:t>
            </w:r>
            <w:r w:rsidRPr="00732ED2">
              <w:rPr>
                <w:bCs/>
                <w:sz w:val="20"/>
                <w:szCs w:val="20"/>
              </w:rPr>
              <w:t>, примеры решения задач на сейсмические и динамические воздействия.</w:t>
            </w:r>
          </w:p>
        </w:tc>
      </w:tr>
      <w:tr w:rsidR="00DE6DCA" w:rsidRPr="00732ED2" w:rsidTr="00097C7A">
        <w:tc>
          <w:tcPr>
            <w:tcW w:w="572" w:type="pct"/>
            <w:vAlign w:val="center"/>
          </w:tcPr>
          <w:p w:rsidR="00DE6DCA" w:rsidRPr="00732ED2" w:rsidRDefault="00494C3F" w:rsidP="00B13D27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32ED2">
              <w:rPr>
                <w:spacing w:val="-8"/>
                <w:sz w:val="20"/>
                <w:szCs w:val="20"/>
              </w:rPr>
              <w:t>15.00–18.00</w:t>
            </w:r>
            <w:r w:rsidR="00732ED2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DE6DCA" w:rsidRPr="00732ED2" w:rsidRDefault="00DE6DCA" w:rsidP="00A667C2">
            <w:pPr>
              <w:spacing w:after="0" w:line="240" w:lineRule="auto"/>
              <w:rPr>
                <w:sz w:val="20"/>
                <w:szCs w:val="20"/>
              </w:rPr>
            </w:pPr>
            <w:r w:rsidRPr="00732ED2">
              <w:rPr>
                <w:sz w:val="20"/>
                <w:szCs w:val="20"/>
              </w:rPr>
              <w:t xml:space="preserve">Мастер-класс </w:t>
            </w:r>
            <w:r w:rsidRPr="00732ED2">
              <w:rPr>
                <w:b/>
                <w:bCs/>
                <w:sz w:val="20"/>
                <w:szCs w:val="20"/>
                <w:lang w:val="en-US"/>
              </w:rPr>
              <w:t>STARK</w:t>
            </w:r>
            <w:r w:rsidRPr="00732ED2">
              <w:rPr>
                <w:b/>
                <w:bCs/>
                <w:sz w:val="20"/>
                <w:szCs w:val="20"/>
              </w:rPr>
              <w:t xml:space="preserve"> </w:t>
            </w:r>
            <w:r w:rsidRPr="00732ED2">
              <w:rPr>
                <w:b/>
                <w:bCs/>
                <w:sz w:val="20"/>
                <w:szCs w:val="20"/>
                <w:lang w:val="en-US"/>
              </w:rPr>
              <w:t>ES</w:t>
            </w:r>
            <w:r w:rsidRPr="00732ED2">
              <w:rPr>
                <w:b/>
                <w:bCs/>
                <w:sz w:val="20"/>
                <w:szCs w:val="20"/>
              </w:rPr>
              <w:t xml:space="preserve"> 2014</w:t>
            </w:r>
            <w:r w:rsidRPr="00732ED2">
              <w:rPr>
                <w:bCs/>
                <w:sz w:val="20"/>
                <w:szCs w:val="20"/>
              </w:rPr>
              <w:t>, примеры решения задач на сейсмические и динамические воздействия.</w:t>
            </w:r>
          </w:p>
        </w:tc>
      </w:tr>
    </w:tbl>
    <w:p w:rsidR="009C2150" w:rsidRDefault="00605931" w:rsidP="00C5303C">
      <w:pPr>
        <w:spacing w:before="60" w:after="20"/>
      </w:pPr>
      <w:r w:rsidRPr="006A2A23">
        <w:rPr>
          <w:color w:val="FF0000"/>
        </w:rPr>
        <w:t>*</w:t>
      </w:r>
      <w:r>
        <w:t xml:space="preserve"> время проведения мастер-классов и их количество будет уточняться по мере набора групп</w:t>
      </w:r>
      <w:r w:rsidR="008B0A97">
        <w:t>.</w:t>
      </w:r>
    </w:p>
    <w:p w:rsidR="009C2150" w:rsidRPr="00681191" w:rsidRDefault="009C2150" w:rsidP="009C2150">
      <w:pPr>
        <w:spacing w:before="600" w:after="120"/>
        <w:jc w:val="center"/>
        <w:rPr>
          <w:b/>
          <w:sz w:val="28"/>
          <w:szCs w:val="28"/>
        </w:rPr>
      </w:pPr>
      <w:r w:rsidRPr="00681191">
        <w:rPr>
          <w:b/>
          <w:sz w:val="28"/>
          <w:szCs w:val="28"/>
        </w:rPr>
        <w:t>Программа мастер-класса</w:t>
      </w:r>
      <w:r>
        <w:rPr>
          <w:b/>
          <w:sz w:val="28"/>
          <w:szCs w:val="28"/>
        </w:rPr>
        <w:t xml:space="preserve"> по ПК </w:t>
      </w:r>
      <w:r w:rsidRPr="009C2150">
        <w:rPr>
          <w:b/>
          <w:sz w:val="28"/>
          <w:szCs w:val="28"/>
        </w:rPr>
        <w:t>Лира-САПР</w:t>
      </w:r>
      <w:r w:rsidRPr="00681191">
        <w:rPr>
          <w:b/>
          <w:sz w:val="28"/>
          <w:szCs w:val="28"/>
        </w:rPr>
        <w:t xml:space="preserve"> </w:t>
      </w:r>
      <w:r w:rsidRPr="00681191">
        <w:rPr>
          <w:sz w:val="28"/>
          <w:szCs w:val="28"/>
        </w:rPr>
        <w:t xml:space="preserve">(продолжительность </w:t>
      </w:r>
      <w:r>
        <w:rPr>
          <w:sz w:val="28"/>
          <w:szCs w:val="28"/>
        </w:rPr>
        <w:t>3</w:t>
      </w:r>
      <w:r w:rsidRPr="00681191">
        <w:rPr>
          <w:sz w:val="28"/>
          <w:szCs w:val="28"/>
        </w:rPr>
        <w:t xml:space="preserve"> часа)</w:t>
      </w:r>
      <w:r w:rsidRPr="00AC6565">
        <w:rPr>
          <w:sz w:val="28"/>
          <w:szCs w:val="28"/>
        </w:rPr>
        <w:t>:</w:t>
      </w:r>
    </w:p>
    <w:p w:rsidR="009C2150" w:rsidRPr="009E7DB7" w:rsidRDefault="009C2150" w:rsidP="009C2150">
      <w:pPr>
        <w:pStyle w:val="a7"/>
        <w:numPr>
          <w:ilvl w:val="0"/>
          <w:numId w:val="2"/>
        </w:numPr>
        <w:spacing w:after="0"/>
        <w:jc w:val="both"/>
      </w:pPr>
      <w:r w:rsidRPr="009E7DB7">
        <w:t>Построение в Сапфире позиционной (объектной) модели сооружения, получение аналитической модели (автоматическое преобразование несущих и ненесущих конструкций, получение контуров продавливания, задание нагрузок), триангуляция (различные алгоритмы и анализ качества сетки КЭ), экспорт в Лиру-САПР;</w:t>
      </w:r>
    </w:p>
    <w:p w:rsidR="009C2150" w:rsidRPr="009E7DB7" w:rsidRDefault="009C2150" w:rsidP="009C2150">
      <w:pPr>
        <w:pStyle w:val="a7"/>
        <w:numPr>
          <w:ilvl w:val="0"/>
          <w:numId w:val="2"/>
        </w:numPr>
        <w:spacing w:after="0"/>
        <w:jc w:val="both"/>
      </w:pPr>
      <w:r w:rsidRPr="009E7DB7">
        <w:t>Настройка рабочего пространства ПК Лира-САПР 201</w:t>
      </w:r>
      <w:r>
        <w:t>4</w:t>
      </w:r>
      <w:r w:rsidRPr="009E7DB7">
        <w:t xml:space="preserve"> ознакомление с новым функционалом;</w:t>
      </w:r>
    </w:p>
    <w:p w:rsidR="009C2150" w:rsidRPr="009E7DB7" w:rsidRDefault="009C2150" w:rsidP="009C2150">
      <w:pPr>
        <w:pStyle w:val="a7"/>
        <w:numPr>
          <w:ilvl w:val="0"/>
          <w:numId w:val="2"/>
        </w:numPr>
        <w:spacing w:before="240" w:after="0"/>
        <w:jc w:val="both"/>
      </w:pPr>
      <w:r w:rsidRPr="009E7DB7">
        <w:t>Импорт расчетной схемы из Сапфира в Лиру-САПР, назначение недостающих параметров, расчет и анализ результатов (в том числе на продавливание монолитных ЖБ перекрытий);</w:t>
      </w:r>
    </w:p>
    <w:p w:rsidR="009C2150" w:rsidRPr="00732ED2" w:rsidRDefault="009C2150" w:rsidP="009C2150">
      <w:pPr>
        <w:spacing w:before="600" w:after="120"/>
        <w:jc w:val="center"/>
        <w:rPr>
          <w:b/>
          <w:sz w:val="28"/>
          <w:szCs w:val="28"/>
        </w:rPr>
      </w:pPr>
      <w:r w:rsidRPr="00681191">
        <w:rPr>
          <w:b/>
          <w:sz w:val="28"/>
          <w:szCs w:val="28"/>
        </w:rPr>
        <w:t>Программа мастер-класса</w:t>
      </w:r>
      <w:r>
        <w:rPr>
          <w:b/>
          <w:sz w:val="28"/>
          <w:szCs w:val="28"/>
        </w:rPr>
        <w:t xml:space="preserve"> по</w:t>
      </w:r>
      <w:r w:rsidRPr="00732ED2">
        <w:rPr>
          <w:b/>
          <w:sz w:val="28"/>
          <w:szCs w:val="28"/>
        </w:rPr>
        <w:t xml:space="preserve"> ПК </w:t>
      </w:r>
      <w:r w:rsidR="00DC6D0D" w:rsidRPr="00732ED2">
        <w:rPr>
          <w:b/>
          <w:sz w:val="28"/>
          <w:szCs w:val="28"/>
          <w:lang w:val="en-US"/>
        </w:rPr>
        <w:t>STARK</w:t>
      </w:r>
      <w:r w:rsidR="00DC6D0D" w:rsidRPr="00732ED2">
        <w:rPr>
          <w:b/>
          <w:sz w:val="28"/>
          <w:szCs w:val="28"/>
        </w:rPr>
        <w:t xml:space="preserve"> </w:t>
      </w:r>
      <w:r w:rsidR="00DC6D0D" w:rsidRPr="00732ED2">
        <w:rPr>
          <w:b/>
          <w:sz w:val="28"/>
          <w:szCs w:val="28"/>
          <w:lang w:val="en-US"/>
        </w:rPr>
        <w:t>ES</w:t>
      </w:r>
      <w:r w:rsidRPr="00732ED2">
        <w:rPr>
          <w:b/>
          <w:sz w:val="28"/>
          <w:szCs w:val="28"/>
        </w:rPr>
        <w:t xml:space="preserve"> </w:t>
      </w:r>
      <w:r w:rsidRPr="00732ED2">
        <w:rPr>
          <w:sz w:val="28"/>
          <w:szCs w:val="28"/>
        </w:rPr>
        <w:t>(продолжительность 3 часа)</w:t>
      </w:r>
      <w:r w:rsidRPr="00AC6565">
        <w:rPr>
          <w:sz w:val="28"/>
          <w:szCs w:val="28"/>
        </w:rPr>
        <w:t>:</w:t>
      </w:r>
    </w:p>
    <w:p w:rsidR="00256F09" w:rsidRPr="00732ED2" w:rsidRDefault="00256F09" w:rsidP="00C5303C">
      <w:pPr>
        <w:pStyle w:val="a7"/>
        <w:numPr>
          <w:ilvl w:val="0"/>
          <w:numId w:val="2"/>
        </w:numPr>
        <w:spacing w:before="60" w:after="20"/>
        <w:jc w:val="both"/>
      </w:pPr>
      <w:r w:rsidRPr="00732ED2">
        <w:t>Создание позиционной расчетной модели; генерация сетки; задание нагрузок, жесткостей, краевых условий; расчет; ан</w:t>
      </w:r>
      <w:r w:rsidR="009272B6" w:rsidRPr="00732ED2">
        <w:t>ализ результатов расчета, вывод.</w:t>
      </w:r>
    </w:p>
    <w:p w:rsidR="00256F09" w:rsidRPr="00732ED2" w:rsidRDefault="00256F09" w:rsidP="00256F09">
      <w:pPr>
        <w:pStyle w:val="a7"/>
        <w:numPr>
          <w:ilvl w:val="0"/>
          <w:numId w:val="2"/>
        </w:numPr>
        <w:spacing w:before="60" w:after="20"/>
        <w:jc w:val="both"/>
      </w:pPr>
      <w:r w:rsidRPr="00732ED2">
        <w:t>Динамические расчеты на ветровые и сейсмические воздействия</w:t>
      </w:r>
      <w:r w:rsidR="009272B6" w:rsidRPr="00732ED2">
        <w:t>.</w:t>
      </w:r>
    </w:p>
    <w:p w:rsidR="00256F09" w:rsidRPr="00732ED2" w:rsidRDefault="00256F09" w:rsidP="00256F09">
      <w:pPr>
        <w:numPr>
          <w:ilvl w:val="0"/>
          <w:numId w:val="2"/>
        </w:numPr>
        <w:spacing w:before="120" w:line="204" w:lineRule="auto"/>
        <w:jc w:val="both"/>
      </w:pPr>
      <w:r w:rsidRPr="00732ED2">
        <w:t>Учет н</w:t>
      </w:r>
      <w:r w:rsidR="00420372" w:rsidRPr="00732ED2">
        <w:t>елинейны</w:t>
      </w:r>
      <w:r w:rsidRPr="00732ED2">
        <w:t>х</w:t>
      </w:r>
      <w:r w:rsidR="00420372" w:rsidRPr="00732ED2">
        <w:t xml:space="preserve"> свойств конструкций и материалов</w:t>
      </w:r>
      <w:r w:rsidR="009272B6" w:rsidRPr="00732ED2">
        <w:t>.</w:t>
      </w:r>
    </w:p>
    <w:p w:rsidR="00241C93" w:rsidRPr="00732ED2" w:rsidRDefault="00420372" w:rsidP="00F4083C">
      <w:pPr>
        <w:numPr>
          <w:ilvl w:val="0"/>
          <w:numId w:val="2"/>
        </w:numPr>
        <w:spacing w:before="120" w:line="204" w:lineRule="auto"/>
        <w:jc w:val="both"/>
      </w:pPr>
      <w:r w:rsidRPr="00732ED2">
        <w:t>Модели грунтовых оснований.</w:t>
      </w:r>
    </w:p>
    <w:sectPr w:rsidR="00241C93" w:rsidRPr="00732ED2" w:rsidSect="009E7DB7">
      <w:pgSz w:w="11906" w:h="16838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F41"/>
    <w:multiLevelType w:val="hybridMultilevel"/>
    <w:tmpl w:val="CF9AF2D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5BBB6433"/>
    <w:multiLevelType w:val="hybridMultilevel"/>
    <w:tmpl w:val="9BF6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AD6ADD"/>
    <w:multiLevelType w:val="hybridMultilevel"/>
    <w:tmpl w:val="373AF45E"/>
    <w:lvl w:ilvl="0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E39"/>
    <w:rsid w:val="000135D0"/>
    <w:rsid w:val="0001606A"/>
    <w:rsid w:val="00027E38"/>
    <w:rsid w:val="00027F04"/>
    <w:rsid w:val="00030695"/>
    <w:rsid w:val="00030C94"/>
    <w:rsid w:val="00036AC3"/>
    <w:rsid w:val="000371A7"/>
    <w:rsid w:val="00044C6E"/>
    <w:rsid w:val="0006581B"/>
    <w:rsid w:val="000800F3"/>
    <w:rsid w:val="00082313"/>
    <w:rsid w:val="00084A35"/>
    <w:rsid w:val="0008513E"/>
    <w:rsid w:val="00097C7A"/>
    <w:rsid w:val="000E2D1B"/>
    <w:rsid w:val="000F4671"/>
    <w:rsid w:val="000F6CF0"/>
    <w:rsid w:val="0010318B"/>
    <w:rsid w:val="00106533"/>
    <w:rsid w:val="00110B34"/>
    <w:rsid w:val="00113169"/>
    <w:rsid w:val="0012619F"/>
    <w:rsid w:val="001417A6"/>
    <w:rsid w:val="001424B9"/>
    <w:rsid w:val="001742D2"/>
    <w:rsid w:val="00175197"/>
    <w:rsid w:val="0019201A"/>
    <w:rsid w:val="001B404B"/>
    <w:rsid w:val="001B5363"/>
    <w:rsid w:val="001D1580"/>
    <w:rsid w:val="001D3586"/>
    <w:rsid w:val="001D422F"/>
    <w:rsid w:val="001D5CCF"/>
    <w:rsid w:val="001D7226"/>
    <w:rsid w:val="001E0E99"/>
    <w:rsid w:val="00204EEC"/>
    <w:rsid w:val="002078FD"/>
    <w:rsid w:val="00214806"/>
    <w:rsid w:val="00215035"/>
    <w:rsid w:val="00215E39"/>
    <w:rsid w:val="002201E9"/>
    <w:rsid w:val="00223190"/>
    <w:rsid w:val="00223A7C"/>
    <w:rsid w:val="002356D1"/>
    <w:rsid w:val="00236EB9"/>
    <w:rsid w:val="00241C93"/>
    <w:rsid w:val="00254E06"/>
    <w:rsid w:val="00256F09"/>
    <w:rsid w:val="002651A3"/>
    <w:rsid w:val="00272C86"/>
    <w:rsid w:val="00275119"/>
    <w:rsid w:val="00293374"/>
    <w:rsid w:val="00294AA3"/>
    <w:rsid w:val="00295298"/>
    <w:rsid w:val="002B5C75"/>
    <w:rsid w:val="002E42FF"/>
    <w:rsid w:val="002E4329"/>
    <w:rsid w:val="002E5453"/>
    <w:rsid w:val="002E706C"/>
    <w:rsid w:val="002F0AC4"/>
    <w:rsid w:val="002F39D4"/>
    <w:rsid w:val="00303C4B"/>
    <w:rsid w:val="0030666F"/>
    <w:rsid w:val="00312B61"/>
    <w:rsid w:val="00317D1C"/>
    <w:rsid w:val="00335439"/>
    <w:rsid w:val="003416ED"/>
    <w:rsid w:val="00350DA2"/>
    <w:rsid w:val="00361C64"/>
    <w:rsid w:val="00364380"/>
    <w:rsid w:val="003649A2"/>
    <w:rsid w:val="00371897"/>
    <w:rsid w:val="00375F73"/>
    <w:rsid w:val="003A6C21"/>
    <w:rsid w:val="003B098A"/>
    <w:rsid w:val="003B61CD"/>
    <w:rsid w:val="003C0AD4"/>
    <w:rsid w:val="003C6DF7"/>
    <w:rsid w:val="003E3541"/>
    <w:rsid w:val="00400098"/>
    <w:rsid w:val="00404EB0"/>
    <w:rsid w:val="0040701B"/>
    <w:rsid w:val="00407AC7"/>
    <w:rsid w:val="004128DE"/>
    <w:rsid w:val="004150A5"/>
    <w:rsid w:val="00420372"/>
    <w:rsid w:val="0042159F"/>
    <w:rsid w:val="00422822"/>
    <w:rsid w:val="0042389D"/>
    <w:rsid w:val="00443EBC"/>
    <w:rsid w:val="00450D64"/>
    <w:rsid w:val="00462488"/>
    <w:rsid w:val="00464C79"/>
    <w:rsid w:val="00472433"/>
    <w:rsid w:val="00483811"/>
    <w:rsid w:val="004914B5"/>
    <w:rsid w:val="00491D5F"/>
    <w:rsid w:val="00494C3F"/>
    <w:rsid w:val="004A45B8"/>
    <w:rsid w:val="004C35AD"/>
    <w:rsid w:val="004C3BF3"/>
    <w:rsid w:val="004E71C6"/>
    <w:rsid w:val="004F30CA"/>
    <w:rsid w:val="00500B96"/>
    <w:rsid w:val="00540D14"/>
    <w:rsid w:val="0054168B"/>
    <w:rsid w:val="00542E1E"/>
    <w:rsid w:val="00560A89"/>
    <w:rsid w:val="0056229F"/>
    <w:rsid w:val="0056322C"/>
    <w:rsid w:val="00581299"/>
    <w:rsid w:val="0058795D"/>
    <w:rsid w:val="005947EE"/>
    <w:rsid w:val="005A27A4"/>
    <w:rsid w:val="005B64E9"/>
    <w:rsid w:val="005D1742"/>
    <w:rsid w:val="005E72D1"/>
    <w:rsid w:val="00601699"/>
    <w:rsid w:val="00605931"/>
    <w:rsid w:val="006124DA"/>
    <w:rsid w:val="006128FD"/>
    <w:rsid w:val="0061748B"/>
    <w:rsid w:val="0063165C"/>
    <w:rsid w:val="00663ADD"/>
    <w:rsid w:val="00676B58"/>
    <w:rsid w:val="00685168"/>
    <w:rsid w:val="006A4E2E"/>
    <w:rsid w:val="006B07EC"/>
    <w:rsid w:val="006B4145"/>
    <w:rsid w:val="006B7B42"/>
    <w:rsid w:val="006C1171"/>
    <w:rsid w:val="006C31B0"/>
    <w:rsid w:val="006D3DCD"/>
    <w:rsid w:val="006E3548"/>
    <w:rsid w:val="007103A5"/>
    <w:rsid w:val="00715C15"/>
    <w:rsid w:val="00732ED2"/>
    <w:rsid w:val="00762965"/>
    <w:rsid w:val="007753F8"/>
    <w:rsid w:val="0077778B"/>
    <w:rsid w:val="007916CD"/>
    <w:rsid w:val="007974C1"/>
    <w:rsid w:val="007A067E"/>
    <w:rsid w:val="007B1E6C"/>
    <w:rsid w:val="007E6044"/>
    <w:rsid w:val="007F0A58"/>
    <w:rsid w:val="007F3C96"/>
    <w:rsid w:val="00815BCE"/>
    <w:rsid w:val="0082122E"/>
    <w:rsid w:val="00840B03"/>
    <w:rsid w:val="00841C02"/>
    <w:rsid w:val="00842A41"/>
    <w:rsid w:val="00852336"/>
    <w:rsid w:val="00861078"/>
    <w:rsid w:val="00866CDA"/>
    <w:rsid w:val="008A755E"/>
    <w:rsid w:val="008B0A97"/>
    <w:rsid w:val="008B0BF9"/>
    <w:rsid w:val="008B15D8"/>
    <w:rsid w:val="008B4E85"/>
    <w:rsid w:val="008C37B3"/>
    <w:rsid w:val="008D00DB"/>
    <w:rsid w:val="008D070F"/>
    <w:rsid w:val="008D3071"/>
    <w:rsid w:val="008E6009"/>
    <w:rsid w:val="00902BBE"/>
    <w:rsid w:val="009044EB"/>
    <w:rsid w:val="00910BA7"/>
    <w:rsid w:val="00914C93"/>
    <w:rsid w:val="009166DC"/>
    <w:rsid w:val="00920EEA"/>
    <w:rsid w:val="00924D77"/>
    <w:rsid w:val="009272B6"/>
    <w:rsid w:val="0095633A"/>
    <w:rsid w:val="00964E30"/>
    <w:rsid w:val="0097735A"/>
    <w:rsid w:val="009A1E58"/>
    <w:rsid w:val="009A1FAB"/>
    <w:rsid w:val="009A5EAF"/>
    <w:rsid w:val="009A5FFB"/>
    <w:rsid w:val="009A71AE"/>
    <w:rsid w:val="009B15B9"/>
    <w:rsid w:val="009C2150"/>
    <w:rsid w:val="009E037A"/>
    <w:rsid w:val="009E7DB7"/>
    <w:rsid w:val="009F46F6"/>
    <w:rsid w:val="00A02BCE"/>
    <w:rsid w:val="00A12E26"/>
    <w:rsid w:val="00A23D74"/>
    <w:rsid w:val="00A268D9"/>
    <w:rsid w:val="00A44434"/>
    <w:rsid w:val="00A53DC0"/>
    <w:rsid w:val="00A61F0B"/>
    <w:rsid w:val="00A6263E"/>
    <w:rsid w:val="00A62653"/>
    <w:rsid w:val="00A667C2"/>
    <w:rsid w:val="00A747D7"/>
    <w:rsid w:val="00A82983"/>
    <w:rsid w:val="00A866D4"/>
    <w:rsid w:val="00A954B4"/>
    <w:rsid w:val="00AA2C1E"/>
    <w:rsid w:val="00AC4131"/>
    <w:rsid w:val="00AC5C6D"/>
    <w:rsid w:val="00AC6565"/>
    <w:rsid w:val="00AC6AA2"/>
    <w:rsid w:val="00AC7542"/>
    <w:rsid w:val="00AE71AE"/>
    <w:rsid w:val="00AF417B"/>
    <w:rsid w:val="00B02042"/>
    <w:rsid w:val="00B03472"/>
    <w:rsid w:val="00B12570"/>
    <w:rsid w:val="00B13D27"/>
    <w:rsid w:val="00B26DA6"/>
    <w:rsid w:val="00B4483A"/>
    <w:rsid w:val="00B549CE"/>
    <w:rsid w:val="00B567EE"/>
    <w:rsid w:val="00B57C29"/>
    <w:rsid w:val="00B66892"/>
    <w:rsid w:val="00B70E93"/>
    <w:rsid w:val="00B91189"/>
    <w:rsid w:val="00B91BBC"/>
    <w:rsid w:val="00BA0A85"/>
    <w:rsid w:val="00BA7726"/>
    <w:rsid w:val="00BA7E79"/>
    <w:rsid w:val="00BB71CE"/>
    <w:rsid w:val="00BC0C8A"/>
    <w:rsid w:val="00BC1B97"/>
    <w:rsid w:val="00BD6107"/>
    <w:rsid w:val="00BE05A3"/>
    <w:rsid w:val="00BF2515"/>
    <w:rsid w:val="00C20F7C"/>
    <w:rsid w:val="00C32DC1"/>
    <w:rsid w:val="00C33062"/>
    <w:rsid w:val="00C35053"/>
    <w:rsid w:val="00C35299"/>
    <w:rsid w:val="00C4675C"/>
    <w:rsid w:val="00C5303C"/>
    <w:rsid w:val="00C5354F"/>
    <w:rsid w:val="00C65D0D"/>
    <w:rsid w:val="00C702A6"/>
    <w:rsid w:val="00C873E2"/>
    <w:rsid w:val="00C95296"/>
    <w:rsid w:val="00CB2321"/>
    <w:rsid w:val="00CB344B"/>
    <w:rsid w:val="00CC6302"/>
    <w:rsid w:val="00CE57EA"/>
    <w:rsid w:val="00CE7C90"/>
    <w:rsid w:val="00CF1B8D"/>
    <w:rsid w:val="00D07BC5"/>
    <w:rsid w:val="00D1269E"/>
    <w:rsid w:val="00D12C14"/>
    <w:rsid w:val="00D14E33"/>
    <w:rsid w:val="00D240D6"/>
    <w:rsid w:val="00D44410"/>
    <w:rsid w:val="00D571A6"/>
    <w:rsid w:val="00D64FF8"/>
    <w:rsid w:val="00D77A0A"/>
    <w:rsid w:val="00D77D96"/>
    <w:rsid w:val="00DA035C"/>
    <w:rsid w:val="00DC4BEB"/>
    <w:rsid w:val="00DC6D0D"/>
    <w:rsid w:val="00DD3147"/>
    <w:rsid w:val="00DD586C"/>
    <w:rsid w:val="00DE39EA"/>
    <w:rsid w:val="00DE52B3"/>
    <w:rsid w:val="00DE6DCA"/>
    <w:rsid w:val="00DF72ED"/>
    <w:rsid w:val="00E11341"/>
    <w:rsid w:val="00E52BC9"/>
    <w:rsid w:val="00E9207E"/>
    <w:rsid w:val="00EA4068"/>
    <w:rsid w:val="00EA5F68"/>
    <w:rsid w:val="00EB3A16"/>
    <w:rsid w:val="00EB61F0"/>
    <w:rsid w:val="00EB624A"/>
    <w:rsid w:val="00ED2750"/>
    <w:rsid w:val="00EF0E1C"/>
    <w:rsid w:val="00EF63B5"/>
    <w:rsid w:val="00F062E9"/>
    <w:rsid w:val="00F1669F"/>
    <w:rsid w:val="00F171EB"/>
    <w:rsid w:val="00F30A35"/>
    <w:rsid w:val="00F4083C"/>
    <w:rsid w:val="00F4436A"/>
    <w:rsid w:val="00F51B9B"/>
    <w:rsid w:val="00F5656C"/>
    <w:rsid w:val="00F577F9"/>
    <w:rsid w:val="00F66469"/>
    <w:rsid w:val="00F80E54"/>
    <w:rsid w:val="00F94F4B"/>
    <w:rsid w:val="00FC1F68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2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E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215E39"/>
    <w:rPr>
      <w:color w:val="0000FF"/>
      <w:u w:val="single"/>
    </w:rPr>
  </w:style>
  <w:style w:type="paragraph" w:styleId="a4">
    <w:name w:val="No Spacing"/>
    <w:uiPriority w:val="1"/>
    <w:qFormat/>
    <w:rsid w:val="00A61F0B"/>
    <w:rPr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5B64E9"/>
    <w:rPr>
      <w:color w:val="800080"/>
      <w:u w:val="single"/>
    </w:rPr>
  </w:style>
  <w:style w:type="character" w:styleId="a6">
    <w:name w:val="Strong"/>
    <w:basedOn w:val="a0"/>
    <w:uiPriority w:val="22"/>
    <w:qFormat/>
    <w:rsid w:val="00B91BBC"/>
    <w:rPr>
      <w:b/>
      <w:bCs/>
    </w:rPr>
  </w:style>
  <w:style w:type="paragraph" w:styleId="a7">
    <w:name w:val="List Paragraph"/>
    <w:basedOn w:val="a"/>
    <w:uiPriority w:val="34"/>
    <w:qFormat/>
    <w:rsid w:val="00EB6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iepi.ru/" TargetMode="External"/><Relationship Id="rId13" Type="http://schemas.openxmlformats.org/officeDocument/2006/relationships/hyperlink" Target="mailto:manager@rfli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psakh.ru/" TargetMode="External"/><Relationship Id="rId12" Type="http://schemas.openxmlformats.org/officeDocument/2006/relationships/hyperlink" Target="mailto:chudinov.yur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oft.ru/about/contacts-by-city.html?tags=1873" TargetMode="External"/><Relationship Id="rId11" Type="http://schemas.openxmlformats.org/officeDocument/2006/relationships/hyperlink" Target="http://cits.ucoz.ru/" TargetMode="External"/><Relationship Id="rId5" Type="http://schemas.openxmlformats.org/officeDocument/2006/relationships/hyperlink" Target="http://www.dvgup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vf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f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Links>
    <vt:vector size="60" baseType="variant">
      <vt:variant>
        <vt:i4>4391027</vt:i4>
      </vt:variant>
      <vt:variant>
        <vt:i4>27</vt:i4>
      </vt:variant>
      <vt:variant>
        <vt:i4>0</vt:i4>
      </vt:variant>
      <vt:variant>
        <vt:i4>5</vt:i4>
      </vt:variant>
      <vt:variant>
        <vt:lpwstr>mailto:manager@rflira.ru</vt:lpwstr>
      </vt:variant>
      <vt:variant>
        <vt:lpwstr/>
      </vt:variant>
      <vt:variant>
        <vt:i4>2031722</vt:i4>
      </vt:variant>
      <vt:variant>
        <vt:i4>24</vt:i4>
      </vt:variant>
      <vt:variant>
        <vt:i4>0</vt:i4>
      </vt:variant>
      <vt:variant>
        <vt:i4>5</vt:i4>
      </vt:variant>
      <vt:variant>
        <vt:lpwstr>mailto:chudinov.yuri@mail.ru</vt:lpwstr>
      </vt:variant>
      <vt:variant>
        <vt:lpwstr/>
      </vt:variant>
      <vt:variant>
        <vt:i4>655366</vt:i4>
      </vt:variant>
      <vt:variant>
        <vt:i4>21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  <vt:variant>
        <vt:i4>5636178</vt:i4>
      </vt:variant>
      <vt:variant>
        <vt:i4>18</vt:i4>
      </vt:variant>
      <vt:variant>
        <vt:i4>0</vt:i4>
      </vt:variant>
      <vt:variant>
        <vt:i4>5</vt:i4>
      </vt:variant>
      <vt:variant>
        <vt:lpwstr>http://cits.ucoz.ru/</vt:lpwstr>
      </vt:variant>
      <vt:variant>
        <vt:lpwstr/>
      </vt:variant>
      <vt:variant>
        <vt:i4>7471137</vt:i4>
      </vt:variant>
      <vt:variant>
        <vt:i4>15</vt:i4>
      </vt:variant>
      <vt:variant>
        <vt:i4>0</vt:i4>
      </vt:variant>
      <vt:variant>
        <vt:i4>5</vt:i4>
      </vt:variant>
      <vt:variant>
        <vt:lpwstr>http://www.dvfu.ru/</vt:lpwstr>
      </vt:variant>
      <vt:variant>
        <vt:lpwstr/>
      </vt:variant>
      <vt:variant>
        <vt:i4>7471137</vt:i4>
      </vt:variant>
      <vt:variant>
        <vt:i4>12</vt:i4>
      </vt:variant>
      <vt:variant>
        <vt:i4>0</vt:i4>
      </vt:variant>
      <vt:variant>
        <vt:i4>5</vt:i4>
      </vt:variant>
      <vt:variant>
        <vt:lpwstr>http://www.dvfu.ru/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http://www.sakhiepi.ru/</vt:lpwstr>
      </vt:variant>
      <vt:variant>
        <vt:lpwstr/>
      </vt:variant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http://www.sgpsakh.ru/</vt:lpwstr>
      </vt:variant>
      <vt:variant>
        <vt:lpwstr/>
      </vt:variant>
      <vt:variant>
        <vt:i4>4980767</vt:i4>
      </vt:variant>
      <vt:variant>
        <vt:i4>3</vt:i4>
      </vt:variant>
      <vt:variant>
        <vt:i4>0</vt:i4>
      </vt:variant>
      <vt:variant>
        <vt:i4>5</vt:i4>
      </vt:variant>
      <vt:variant>
        <vt:lpwstr>http://www.csoft.ru/about/contacts-by-city.html?tags=1873</vt:lpwstr>
      </vt:variant>
      <vt:variant>
        <vt:lpwstr/>
      </vt:variant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http://www.dvgups.ru/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Roman</cp:lastModifiedBy>
  <cp:revision>3</cp:revision>
  <dcterms:created xsi:type="dcterms:W3CDTF">2014-02-21T07:23:00Z</dcterms:created>
  <dcterms:modified xsi:type="dcterms:W3CDTF">2014-02-25T11:45:00Z</dcterms:modified>
</cp:coreProperties>
</file>